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B79" w:rsidRDefault="00481C14" w:rsidP="00481C14">
      <w:pPr>
        <w:jc w:val="right"/>
        <w:rPr>
          <w:sz w:val="24"/>
          <w:szCs w:val="24"/>
        </w:rPr>
      </w:pPr>
      <w:r>
        <w:rPr>
          <w:sz w:val="24"/>
          <w:szCs w:val="24"/>
        </w:rPr>
        <w:t xml:space="preserve">Jessica Todd </w:t>
      </w:r>
    </w:p>
    <w:p w:rsidR="00481C14" w:rsidRDefault="00481C14" w:rsidP="00481C14">
      <w:pPr>
        <w:jc w:val="right"/>
        <w:rPr>
          <w:sz w:val="24"/>
          <w:szCs w:val="24"/>
        </w:rPr>
      </w:pPr>
      <w:r>
        <w:rPr>
          <w:sz w:val="24"/>
          <w:szCs w:val="24"/>
        </w:rPr>
        <w:t>SCED 462</w:t>
      </w:r>
    </w:p>
    <w:p w:rsidR="00481C14" w:rsidRDefault="00481C14" w:rsidP="00481C14">
      <w:pPr>
        <w:jc w:val="right"/>
        <w:rPr>
          <w:sz w:val="24"/>
          <w:szCs w:val="24"/>
        </w:rPr>
      </w:pPr>
      <w:r>
        <w:rPr>
          <w:sz w:val="24"/>
          <w:szCs w:val="24"/>
        </w:rPr>
        <w:t xml:space="preserve">Validated Practices Project </w:t>
      </w:r>
    </w:p>
    <w:p w:rsidR="00DD75E3" w:rsidRPr="00DD75E3" w:rsidRDefault="00DD75E3" w:rsidP="00DD75E3">
      <w:pPr>
        <w:rPr>
          <w:b/>
          <w:sz w:val="28"/>
          <w:szCs w:val="24"/>
        </w:rPr>
      </w:pPr>
      <w:r w:rsidRPr="00DD75E3">
        <w:rPr>
          <w:b/>
          <w:sz w:val="28"/>
          <w:szCs w:val="24"/>
        </w:rPr>
        <w:t>Topic:</w:t>
      </w:r>
    </w:p>
    <w:p w:rsidR="00481C14" w:rsidRDefault="00481C14" w:rsidP="00DD75E3">
      <w:pPr>
        <w:spacing w:line="480" w:lineRule="auto"/>
        <w:contextualSpacing/>
        <w:rPr>
          <w:sz w:val="24"/>
          <w:szCs w:val="24"/>
        </w:rPr>
      </w:pPr>
      <w:r>
        <w:rPr>
          <w:sz w:val="24"/>
          <w:szCs w:val="24"/>
        </w:rPr>
        <w:tab/>
        <w:t xml:space="preserve">My first rotation of student teaching took place in Harford County Maryland at Magnolia Middle School. The population of the school is relatively small compared other schools throughout the county. Currently at Magnolia the student population is 710 students. At the middle school I worked with a seventh grade social studies class where the students ranged in age from twelve to thirteen. The students at times can be a challenge, however being the age that they are it was expected. For this project I chose one class to focus on. </w:t>
      </w:r>
    </w:p>
    <w:p w:rsidR="00481C14" w:rsidRDefault="00481C14" w:rsidP="00DD75E3">
      <w:pPr>
        <w:spacing w:line="480" w:lineRule="auto"/>
        <w:contextualSpacing/>
        <w:rPr>
          <w:sz w:val="24"/>
          <w:szCs w:val="24"/>
        </w:rPr>
      </w:pPr>
      <w:r>
        <w:rPr>
          <w:sz w:val="24"/>
          <w:szCs w:val="24"/>
        </w:rPr>
        <w:tab/>
        <w:t xml:space="preserve">Overall my students performances in all classes varies. The class that I chose to focus on is my period one class. The class is made up of nine </w:t>
      </w:r>
      <w:r w:rsidR="00807A42">
        <w:rPr>
          <w:sz w:val="24"/>
          <w:szCs w:val="24"/>
        </w:rPr>
        <w:t>Caucasian</w:t>
      </w:r>
      <w:r>
        <w:rPr>
          <w:sz w:val="24"/>
          <w:szCs w:val="24"/>
        </w:rPr>
        <w:t xml:space="preserve"> students, two African American students, and two multi-racial students. There are eight girls and five boys in the class. On their sixth grade reading MSA in April of 2012, all of the students either scored proficient or advanced. This is evident on the score chart that is provided. In the class there are two boys who receive special education services. The first, student A is allotted extra time on tests and assignments, if given graphic organizers and other accommodations that apply to math such as a calculator. The second student, student B is given all of the same accommodations as student A however student B also receives services through CSP (classroom support program). This is used a support system for students when they are extremely off task or when they need extra time for assignments. CSP has many other uses however for this student in </w:t>
      </w:r>
      <w:r w:rsidR="00807A42">
        <w:rPr>
          <w:sz w:val="24"/>
          <w:szCs w:val="24"/>
        </w:rPr>
        <w:t>particular;</w:t>
      </w:r>
      <w:r>
        <w:rPr>
          <w:sz w:val="24"/>
          <w:szCs w:val="24"/>
        </w:rPr>
        <w:t xml:space="preserve"> this is how student B accessed them. </w:t>
      </w:r>
      <w:r>
        <w:rPr>
          <w:sz w:val="24"/>
          <w:szCs w:val="24"/>
        </w:rPr>
        <w:tab/>
      </w:r>
    </w:p>
    <w:p w:rsidR="00DD75E3" w:rsidRDefault="00481C14" w:rsidP="00DD75E3">
      <w:pPr>
        <w:spacing w:line="480" w:lineRule="auto"/>
        <w:contextualSpacing/>
        <w:rPr>
          <w:sz w:val="24"/>
          <w:szCs w:val="24"/>
        </w:rPr>
      </w:pPr>
      <w:r>
        <w:rPr>
          <w:sz w:val="24"/>
          <w:szCs w:val="24"/>
        </w:rPr>
        <w:lastRenderedPageBreak/>
        <w:tab/>
        <w:t xml:space="preserve">All of the information in the previous paragraph impacted how I planned my class and what readings I chose for the class. One thing that I planned for was using a graphic organizer for the students to take notes on while reading or for taking notes throughout the class. I felt as though all of my students could benefit from the organizer. While I planned </w:t>
      </w:r>
      <w:r w:rsidR="00807A42">
        <w:rPr>
          <w:sz w:val="24"/>
          <w:szCs w:val="24"/>
        </w:rPr>
        <w:t>I took their age into consideration and tried to find a way to relate the material to their lives in any way possible. By doing this, my hope was to hold their attention during the lesson, and giving the students something to relate the material with. Besides taking their age and accommodations into consideration, I also took their reading abilities into consideration when planning lessons and choosing texts for students to read. For the literacy based lesson the reading about Hammurabi’s Code had a Flesch-Kinkaid score of 8.2. For this reading I had the students read in their small groups. The readings that I choose for this class are either on grade level or the next grade level up. The reading activities would vary depending on the grade level of the reading. When planning the lesson I had to take into account their reading level in order to determine how long each activity would take. While planning the reading activity, I had to make sure that they would be able to either read this by themselves or as a small group, if they would struggle with any terms, and how long would it take the students to read the text. The students reading scores played a major part in planning and choosing readings for the class.</w:t>
      </w:r>
      <w:r w:rsidR="00DD75E3">
        <w:rPr>
          <w:sz w:val="24"/>
          <w:szCs w:val="24"/>
        </w:rPr>
        <w:br/>
      </w:r>
    </w:p>
    <w:p w:rsidR="00481C14" w:rsidRPr="00DD75E3" w:rsidRDefault="00DD75E3" w:rsidP="00481C14">
      <w:pPr>
        <w:rPr>
          <w:b/>
          <w:sz w:val="28"/>
          <w:szCs w:val="24"/>
        </w:rPr>
      </w:pPr>
      <w:r w:rsidRPr="00DD75E3">
        <w:rPr>
          <w:b/>
          <w:sz w:val="28"/>
          <w:szCs w:val="24"/>
        </w:rPr>
        <w:t>Curriculum Learning Goals and Objectives</w:t>
      </w:r>
      <w:r w:rsidR="00807A42" w:rsidRPr="00DD75E3">
        <w:rPr>
          <w:b/>
          <w:sz w:val="28"/>
          <w:szCs w:val="24"/>
        </w:rPr>
        <w:t xml:space="preserve"> </w:t>
      </w:r>
    </w:p>
    <w:p w:rsidR="00807A42" w:rsidRPr="00DD75E3" w:rsidRDefault="00807A42" w:rsidP="00481C14">
      <w:pPr>
        <w:rPr>
          <w:b/>
          <w:sz w:val="24"/>
          <w:szCs w:val="24"/>
        </w:rPr>
      </w:pPr>
      <w:r w:rsidRPr="00DD75E3">
        <w:rPr>
          <w:b/>
          <w:sz w:val="24"/>
          <w:szCs w:val="24"/>
        </w:rPr>
        <w:t>National Council for Social Studies Standards</w:t>
      </w:r>
    </w:p>
    <w:p w:rsidR="00807A42" w:rsidRDefault="00807A42" w:rsidP="00807A42">
      <w:pPr>
        <w:pStyle w:val="ListParagraph"/>
        <w:numPr>
          <w:ilvl w:val="0"/>
          <w:numId w:val="1"/>
        </w:numPr>
        <w:rPr>
          <w:sz w:val="24"/>
          <w:szCs w:val="24"/>
        </w:rPr>
      </w:pPr>
      <w:r>
        <w:rPr>
          <w:sz w:val="24"/>
          <w:szCs w:val="24"/>
        </w:rPr>
        <w:t xml:space="preserve">Culture </w:t>
      </w:r>
    </w:p>
    <w:p w:rsidR="00807A42" w:rsidRDefault="00807A42" w:rsidP="00807A42">
      <w:pPr>
        <w:ind w:left="360"/>
        <w:rPr>
          <w:sz w:val="24"/>
          <w:szCs w:val="24"/>
        </w:rPr>
      </w:pPr>
      <w:r>
        <w:rPr>
          <w:sz w:val="24"/>
          <w:szCs w:val="24"/>
        </w:rPr>
        <w:t>6. Power, Authority, and Governance</w:t>
      </w:r>
    </w:p>
    <w:p w:rsidR="00807A42" w:rsidRPr="00DD75E3" w:rsidRDefault="00807A42" w:rsidP="00807A42">
      <w:pPr>
        <w:rPr>
          <w:b/>
          <w:sz w:val="24"/>
          <w:szCs w:val="24"/>
        </w:rPr>
      </w:pPr>
      <w:r w:rsidRPr="00DD75E3">
        <w:rPr>
          <w:b/>
          <w:sz w:val="24"/>
          <w:szCs w:val="24"/>
        </w:rPr>
        <w:lastRenderedPageBreak/>
        <w:t>Maryland State Curriculum Goals</w:t>
      </w:r>
    </w:p>
    <w:p w:rsidR="00807A42" w:rsidRPr="00807A42" w:rsidRDefault="00807A42" w:rsidP="00DD75E3">
      <w:pPr>
        <w:spacing w:after="0" w:line="480" w:lineRule="auto"/>
        <w:contextualSpacing/>
        <w:rPr>
          <w:rFonts w:eastAsia="Times New Roman" w:cs="Arial"/>
          <w:sz w:val="24"/>
          <w:szCs w:val="24"/>
          <w:lang w:bidi="ar-SA"/>
        </w:rPr>
      </w:pPr>
      <w:r w:rsidRPr="00DD75E3">
        <w:rPr>
          <w:rFonts w:eastAsia="Times New Roman" w:cs="Arial"/>
          <w:bCs/>
          <w:sz w:val="24"/>
          <w:szCs w:val="24"/>
          <w:lang w:bidi="ar-SA"/>
        </w:rPr>
        <w:t>S6.1.1.1</w:t>
      </w:r>
      <w:r w:rsidRPr="00807A42">
        <w:rPr>
          <w:rFonts w:eastAsia="Times New Roman" w:cs="Arial"/>
          <w:sz w:val="24"/>
          <w:szCs w:val="24"/>
          <w:lang w:bidi="ar-SA"/>
        </w:rPr>
        <w:t xml:space="preserve">- Students will </w:t>
      </w:r>
      <w:r w:rsidR="00C830E6" w:rsidRPr="00807A42">
        <w:rPr>
          <w:rFonts w:eastAsia="Times New Roman" w:cs="Arial"/>
          <w:sz w:val="24"/>
          <w:szCs w:val="24"/>
          <w:lang w:bidi="ar-SA"/>
        </w:rPr>
        <w:t>acquire</w:t>
      </w:r>
      <w:r w:rsidRPr="00807A42">
        <w:rPr>
          <w:rFonts w:eastAsia="Times New Roman" w:cs="Arial"/>
          <w:sz w:val="24"/>
          <w:szCs w:val="24"/>
          <w:lang w:bidi="ar-SA"/>
        </w:rPr>
        <w:t xml:space="preserve"> and apply new vocabulary through investigating, listening, independent reading, and discussing a variety of print and non print sources</w:t>
      </w:r>
    </w:p>
    <w:p w:rsidR="00807A42" w:rsidRPr="00807A42" w:rsidRDefault="00807A42" w:rsidP="00DD75E3">
      <w:pPr>
        <w:spacing w:after="0" w:line="480" w:lineRule="auto"/>
        <w:contextualSpacing/>
        <w:rPr>
          <w:rFonts w:eastAsia="Times New Roman" w:cs="Arial"/>
          <w:sz w:val="24"/>
          <w:szCs w:val="24"/>
          <w:lang w:bidi="ar-SA"/>
        </w:rPr>
      </w:pPr>
      <w:r w:rsidRPr="00DD75E3">
        <w:rPr>
          <w:rFonts w:eastAsia="Times New Roman" w:cs="Arial"/>
          <w:bCs/>
          <w:sz w:val="24"/>
          <w:szCs w:val="24"/>
          <w:lang w:bidi="ar-SA"/>
        </w:rPr>
        <w:t>S6.1.3.1</w:t>
      </w:r>
      <w:r w:rsidRPr="00807A42">
        <w:rPr>
          <w:rFonts w:eastAsia="Times New Roman" w:cs="Arial"/>
          <w:sz w:val="24"/>
          <w:szCs w:val="24"/>
          <w:lang w:bidi="ar-SA"/>
        </w:rPr>
        <w:t xml:space="preserve">- Students will identify and use knowledge of organizational structures such as chronological order, cause/effect, main ideas, details, description, </w:t>
      </w:r>
      <w:r w:rsidR="00C830E6" w:rsidRPr="00807A42">
        <w:rPr>
          <w:rFonts w:eastAsia="Times New Roman" w:cs="Arial"/>
          <w:sz w:val="24"/>
          <w:szCs w:val="24"/>
          <w:lang w:bidi="ar-SA"/>
        </w:rPr>
        <w:t>similarities</w:t>
      </w:r>
      <w:r w:rsidRPr="00807A42">
        <w:rPr>
          <w:rFonts w:eastAsia="Times New Roman" w:cs="Arial"/>
          <w:sz w:val="24"/>
          <w:szCs w:val="24"/>
          <w:lang w:bidi="ar-SA"/>
        </w:rPr>
        <w:t xml:space="preserve">/differences and problem/solution to gain meaning. </w:t>
      </w:r>
    </w:p>
    <w:p w:rsidR="00807A42" w:rsidRPr="00807A42" w:rsidRDefault="00807A42" w:rsidP="00DD75E3">
      <w:pPr>
        <w:spacing w:after="0" w:line="480" w:lineRule="auto"/>
        <w:contextualSpacing/>
        <w:rPr>
          <w:rFonts w:eastAsia="Times New Roman" w:cs="Arial"/>
          <w:sz w:val="24"/>
          <w:szCs w:val="24"/>
          <w:lang w:bidi="ar-SA"/>
        </w:rPr>
      </w:pPr>
      <w:r w:rsidRPr="00DD75E3">
        <w:rPr>
          <w:rFonts w:eastAsia="Times New Roman" w:cs="Arial"/>
          <w:bCs/>
          <w:sz w:val="24"/>
          <w:szCs w:val="24"/>
          <w:lang w:bidi="ar-SA"/>
        </w:rPr>
        <w:t>H6.2.1.1</w:t>
      </w:r>
      <w:r w:rsidRPr="00807A42">
        <w:rPr>
          <w:rFonts w:eastAsia="Times New Roman" w:cs="Arial"/>
          <w:b/>
          <w:bCs/>
          <w:sz w:val="24"/>
          <w:szCs w:val="24"/>
          <w:lang w:bidi="ar-SA"/>
        </w:rPr>
        <w:t>-</w:t>
      </w:r>
      <w:r w:rsidRPr="00807A42">
        <w:rPr>
          <w:rFonts w:eastAsia="Times New Roman" w:cs="Arial"/>
          <w:sz w:val="24"/>
          <w:szCs w:val="24"/>
          <w:lang w:bidi="ar-SA"/>
        </w:rPr>
        <w:t xml:space="preserve"> Students will describe the characteristics of a civilization such as social hierarchy, government, writing system, specialization in an area of trade, and the establishment of cities. </w:t>
      </w:r>
    </w:p>
    <w:p w:rsidR="00807A42" w:rsidRPr="00955D4D" w:rsidRDefault="00955D4D" w:rsidP="00DD75E3">
      <w:pPr>
        <w:spacing w:line="480" w:lineRule="auto"/>
        <w:contextualSpacing/>
        <w:rPr>
          <w:rFonts w:cs="Arial"/>
          <w:sz w:val="24"/>
          <w:szCs w:val="24"/>
        </w:rPr>
      </w:pPr>
      <w:r w:rsidRPr="00DD75E3">
        <w:rPr>
          <w:b/>
          <w:sz w:val="24"/>
          <w:szCs w:val="24"/>
        </w:rPr>
        <w:t>Harford County Curriculum Goal</w:t>
      </w:r>
      <w:r>
        <w:rPr>
          <w:sz w:val="24"/>
          <w:szCs w:val="24"/>
        </w:rPr>
        <w:br/>
      </w:r>
      <w:r w:rsidRPr="00955D4D">
        <w:rPr>
          <w:rFonts w:cs="Arial"/>
          <w:sz w:val="24"/>
          <w:szCs w:val="24"/>
        </w:rPr>
        <w:t>7.3 Students will demonstrate an understanding of the historical development of rile of law by analyzing and evaluating the impact of the Code of Hammurabi on ancient and modern society.</w:t>
      </w:r>
    </w:p>
    <w:p w:rsidR="00955D4D" w:rsidRPr="00DD75E3" w:rsidRDefault="00955D4D" w:rsidP="00DD75E3">
      <w:pPr>
        <w:spacing w:line="480" w:lineRule="auto"/>
        <w:contextualSpacing/>
        <w:rPr>
          <w:rFonts w:cs="Arial"/>
          <w:b/>
          <w:sz w:val="24"/>
          <w:szCs w:val="24"/>
        </w:rPr>
      </w:pPr>
      <w:r w:rsidRPr="00DD75E3">
        <w:rPr>
          <w:rFonts w:cs="Arial"/>
          <w:b/>
          <w:sz w:val="24"/>
          <w:szCs w:val="24"/>
        </w:rPr>
        <w:t xml:space="preserve">Objectives for the three lesson plans </w:t>
      </w:r>
    </w:p>
    <w:p w:rsidR="00955D4D" w:rsidRPr="00955D4D" w:rsidRDefault="00955D4D" w:rsidP="00DD75E3">
      <w:pPr>
        <w:spacing w:after="0" w:line="480" w:lineRule="auto"/>
        <w:contextualSpacing/>
        <w:rPr>
          <w:rFonts w:eastAsia="Times New Roman" w:cs="Arial"/>
          <w:sz w:val="24"/>
          <w:szCs w:val="24"/>
          <w:lang w:bidi="ar-SA"/>
        </w:rPr>
      </w:pPr>
      <w:r w:rsidRPr="00955D4D">
        <w:rPr>
          <w:rFonts w:eastAsia="Times New Roman" w:cs="Arial"/>
          <w:sz w:val="24"/>
          <w:szCs w:val="24"/>
          <w:lang w:bidi="ar-SA"/>
        </w:rPr>
        <w:t xml:space="preserve">-Students will discuss Sumer as a civilization in order to identify the government, religion, and </w:t>
      </w:r>
      <w:proofErr w:type="gramStart"/>
      <w:r w:rsidRPr="00955D4D">
        <w:rPr>
          <w:rFonts w:eastAsia="Times New Roman" w:cs="Arial"/>
          <w:sz w:val="24"/>
          <w:szCs w:val="24"/>
          <w:lang w:bidi="ar-SA"/>
        </w:rPr>
        <w:t>social</w:t>
      </w:r>
      <w:proofErr w:type="gramEnd"/>
      <w:r w:rsidRPr="00955D4D">
        <w:rPr>
          <w:rFonts w:eastAsia="Times New Roman" w:cs="Arial"/>
          <w:sz w:val="24"/>
          <w:szCs w:val="24"/>
          <w:lang w:bidi="ar-SA"/>
        </w:rPr>
        <w:t xml:space="preserve"> class system of the society. </w:t>
      </w:r>
    </w:p>
    <w:p w:rsidR="00955D4D" w:rsidRPr="00955D4D" w:rsidRDefault="00955D4D" w:rsidP="00DD75E3">
      <w:pPr>
        <w:spacing w:after="0" w:line="480" w:lineRule="auto"/>
        <w:contextualSpacing/>
        <w:rPr>
          <w:rFonts w:eastAsia="Times New Roman" w:cs="Arial"/>
          <w:sz w:val="24"/>
          <w:szCs w:val="24"/>
          <w:lang w:bidi="ar-SA"/>
        </w:rPr>
      </w:pPr>
      <w:r w:rsidRPr="00955D4D">
        <w:rPr>
          <w:rFonts w:eastAsia="Times New Roman" w:cs="Arial"/>
          <w:sz w:val="24"/>
          <w:szCs w:val="24"/>
          <w:lang w:bidi="ar-SA"/>
        </w:rPr>
        <w:t xml:space="preserve">-Students will define polytheism and scribe. </w:t>
      </w:r>
    </w:p>
    <w:p w:rsidR="00955D4D" w:rsidRPr="00955D4D" w:rsidRDefault="00955D4D" w:rsidP="00DD75E3">
      <w:pPr>
        <w:spacing w:after="0" w:line="480" w:lineRule="auto"/>
        <w:contextualSpacing/>
        <w:rPr>
          <w:rFonts w:eastAsia="Times New Roman" w:cs="Arial"/>
          <w:sz w:val="24"/>
          <w:szCs w:val="24"/>
          <w:lang w:bidi="ar-SA"/>
        </w:rPr>
      </w:pPr>
      <w:r w:rsidRPr="00955D4D">
        <w:rPr>
          <w:rFonts w:eastAsia="Times New Roman" w:cs="Arial"/>
          <w:sz w:val="24"/>
          <w:szCs w:val="24"/>
          <w:lang w:bidi="ar-SA"/>
        </w:rPr>
        <w:t xml:space="preserve">-Students will analyze the </w:t>
      </w:r>
      <w:proofErr w:type="spellStart"/>
      <w:r w:rsidRPr="00955D4D">
        <w:rPr>
          <w:rFonts w:eastAsia="Times New Roman" w:cs="Arial"/>
          <w:sz w:val="24"/>
          <w:szCs w:val="24"/>
          <w:lang w:bidi="ar-SA"/>
        </w:rPr>
        <w:t>Akkadian</w:t>
      </w:r>
      <w:proofErr w:type="spellEnd"/>
      <w:r w:rsidRPr="00955D4D">
        <w:rPr>
          <w:rFonts w:eastAsia="Times New Roman" w:cs="Arial"/>
          <w:sz w:val="24"/>
          <w:szCs w:val="24"/>
          <w:lang w:bidi="ar-SA"/>
        </w:rPr>
        <w:t xml:space="preserve"> Empire in order to describe their system of government and major contributions to society. </w:t>
      </w:r>
    </w:p>
    <w:p w:rsidR="00955D4D" w:rsidRPr="00955D4D" w:rsidRDefault="00955D4D" w:rsidP="00DD75E3">
      <w:pPr>
        <w:spacing w:after="0" w:line="480" w:lineRule="auto"/>
        <w:contextualSpacing/>
        <w:rPr>
          <w:rFonts w:eastAsia="Times New Roman" w:cs="Arial"/>
          <w:sz w:val="24"/>
          <w:szCs w:val="24"/>
          <w:lang w:bidi="ar-SA"/>
        </w:rPr>
      </w:pPr>
      <w:r w:rsidRPr="00955D4D">
        <w:rPr>
          <w:rFonts w:eastAsia="Times New Roman" w:cs="Arial"/>
          <w:sz w:val="24"/>
          <w:szCs w:val="24"/>
          <w:lang w:bidi="ar-SA"/>
        </w:rPr>
        <w:t xml:space="preserve">-Students will examine Hammurabi's Code in order to compare the code to the laws in the USA. </w:t>
      </w:r>
    </w:p>
    <w:p w:rsidR="00955D4D" w:rsidRPr="00955D4D" w:rsidRDefault="00955D4D" w:rsidP="00DD75E3">
      <w:pPr>
        <w:spacing w:after="0" w:line="480" w:lineRule="auto"/>
        <w:contextualSpacing/>
        <w:rPr>
          <w:rFonts w:eastAsia="Times New Roman" w:cs="Arial"/>
          <w:sz w:val="24"/>
          <w:szCs w:val="24"/>
          <w:lang w:bidi="ar-SA"/>
        </w:rPr>
      </w:pPr>
      <w:r w:rsidRPr="00955D4D">
        <w:rPr>
          <w:rFonts w:eastAsia="Times New Roman" w:cs="Arial"/>
          <w:sz w:val="24"/>
          <w:szCs w:val="24"/>
          <w:lang w:bidi="ar-SA"/>
        </w:rPr>
        <w:t xml:space="preserve">-Students will examine the Phoenician alphabet in order to relate it to the English alphabet. </w:t>
      </w:r>
    </w:p>
    <w:p w:rsidR="00955D4D" w:rsidRPr="00955D4D" w:rsidRDefault="00955D4D" w:rsidP="00DD75E3">
      <w:pPr>
        <w:spacing w:after="0" w:line="480" w:lineRule="auto"/>
        <w:contextualSpacing/>
        <w:rPr>
          <w:rFonts w:eastAsia="Times New Roman" w:cs="Arial"/>
          <w:sz w:val="24"/>
          <w:szCs w:val="24"/>
          <w:lang w:bidi="ar-SA"/>
        </w:rPr>
      </w:pPr>
      <w:r w:rsidRPr="00955D4D">
        <w:rPr>
          <w:rFonts w:eastAsia="Times New Roman" w:cs="Arial"/>
          <w:sz w:val="24"/>
          <w:szCs w:val="24"/>
          <w:lang w:bidi="ar-SA"/>
        </w:rPr>
        <w:t xml:space="preserve">-Students will describe the major contributions of the Hittite Empire. </w:t>
      </w:r>
    </w:p>
    <w:p w:rsidR="00955D4D" w:rsidRDefault="00955D4D" w:rsidP="00DD75E3">
      <w:pPr>
        <w:spacing w:line="480" w:lineRule="auto"/>
        <w:contextualSpacing/>
        <w:rPr>
          <w:sz w:val="24"/>
          <w:szCs w:val="24"/>
        </w:rPr>
      </w:pPr>
    </w:p>
    <w:p w:rsidR="00955D4D" w:rsidRDefault="00955D4D" w:rsidP="00DD75E3">
      <w:pPr>
        <w:spacing w:line="480" w:lineRule="auto"/>
        <w:contextualSpacing/>
        <w:rPr>
          <w:sz w:val="24"/>
          <w:szCs w:val="24"/>
        </w:rPr>
      </w:pPr>
      <w:r>
        <w:rPr>
          <w:sz w:val="24"/>
          <w:szCs w:val="24"/>
        </w:rPr>
        <w:lastRenderedPageBreak/>
        <w:tab/>
        <w:t xml:space="preserve">The objectives listed above and the lesson plans fit into the Harford country curriculum because the students looked at laws from Hammurabi’s Code and compared it to laws found in the United States. The lessons meet the Maryland curriculum goals because they described characteristics of a civilization such as religion, government, and social hierarchy for several civilizations in Mesopotamia. The lessons go along with the curriculum because the unit we were in was Emerging Ancient Civilizations. According to the curriculum guide in Harford </w:t>
      </w:r>
      <w:proofErr w:type="gramStart"/>
      <w:r>
        <w:rPr>
          <w:sz w:val="24"/>
          <w:szCs w:val="24"/>
        </w:rPr>
        <w:t>county</w:t>
      </w:r>
      <w:proofErr w:type="gramEnd"/>
      <w:r>
        <w:rPr>
          <w:sz w:val="24"/>
          <w:szCs w:val="24"/>
        </w:rPr>
        <w:t xml:space="preserve"> the students should learn Mesopotamia first, which is what I did. I followed the guide to determine what order the different societies should be taught. Finally, the lesson plans and objectives align with the national standards listed about because lessons one and two involve the students learning cultural aspects of civilizations and lesson three involved the students studying governance in a society with Hammurabi’s Code. All of this can be seen on the alignment chart. Overall, the objectives and lesson plans align with the county, state, and national standards.</w:t>
      </w:r>
    </w:p>
    <w:p w:rsidR="00DD75E3" w:rsidRPr="00DD75E3" w:rsidRDefault="00DD75E3" w:rsidP="00807A42">
      <w:pPr>
        <w:rPr>
          <w:b/>
          <w:sz w:val="28"/>
          <w:szCs w:val="24"/>
        </w:rPr>
      </w:pPr>
      <w:r w:rsidRPr="00DD75E3">
        <w:rPr>
          <w:b/>
          <w:sz w:val="28"/>
          <w:szCs w:val="24"/>
        </w:rPr>
        <w:t>Assessment Plan</w:t>
      </w:r>
    </w:p>
    <w:p w:rsidR="00955D4D" w:rsidRDefault="00955D4D" w:rsidP="00DD75E3">
      <w:pPr>
        <w:spacing w:line="480" w:lineRule="auto"/>
        <w:contextualSpacing/>
        <w:rPr>
          <w:sz w:val="24"/>
          <w:szCs w:val="24"/>
        </w:rPr>
      </w:pPr>
      <w:r>
        <w:rPr>
          <w:sz w:val="24"/>
          <w:szCs w:val="24"/>
        </w:rPr>
        <w:tab/>
        <w:t xml:space="preserve">The pre and post assessment that I created for my students had eight questions, seven multiple choice which were one point each, and one short answer question which was two points. Each lesson in the three lesson plan series related to at least one of the pre and post assessment questions. All of the questions dealt with a topic that was covered during one of the lesson plans. During my lessons I stressed the topics that I knew were on the post assessment. When I informally and formally assessed my students, I was stressing the important information the students would need in order to not only do well on the post assessment, but also to do well throughout the unit. I used oral questions with students answering on dry erase </w:t>
      </w:r>
      <w:r>
        <w:rPr>
          <w:sz w:val="24"/>
          <w:szCs w:val="24"/>
        </w:rPr>
        <w:lastRenderedPageBreak/>
        <w:t xml:space="preserve">whiteboards to assess their knowledge at the end of the lessons. Assessing while the lesson was in progress cam through their guided notes, individual and group work, and questions being asked. </w:t>
      </w:r>
    </w:p>
    <w:p w:rsidR="00DD75E3" w:rsidRDefault="00955D4D" w:rsidP="00DD75E3">
      <w:pPr>
        <w:spacing w:line="480" w:lineRule="auto"/>
        <w:contextualSpacing/>
        <w:rPr>
          <w:sz w:val="24"/>
          <w:szCs w:val="24"/>
        </w:rPr>
      </w:pPr>
      <w:r>
        <w:rPr>
          <w:sz w:val="24"/>
          <w:szCs w:val="24"/>
        </w:rPr>
        <w:tab/>
        <w:t xml:space="preserve">The </w:t>
      </w:r>
      <w:r w:rsidR="00C830E6">
        <w:rPr>
          <w:sz w:val="24"/>
          <w:szCs w:val="24"/>
        </w:rPr>
        <w:t>student’s</w:t>
      </w:r>
      <w:r>
        <w:rPr>
          <w:sz w:val="24"/>
          <w:szCs w:val="24"/>
        </w:rPr>
        <w:t xml:space="preserve"> performance on the pre assessment did not change my instructional plans much. In my class I had a few students who did surprisingly well, since this information was completely new to them. The students barely knew or completely had no prior knowledge of the information that was found on the pre assessment. </w:t>
      </w:r>
      <w:r w:rsidR="00C830E6">
        <w:rPr>
          <w:sz w:val="24"/>
          <w:szCs w:val="24"/>
        </w:rPr>
        <w:t xml:space="preserve">A majority of my students performed poorly on the pre assessment which was expected because as I said before the information was new to them. The class average on the pre assessment was a 52%. As I said before the pre assessment scores did not affect my instructional plans because I knew going into the lesson planning stage that there was a big chance the students would not know anything, therefore I had already planned to start from scratch with them. In the first lesson I started with one region and then built on from there. All and all through assessments and class discussion the students were able to meet each lessons </w:t>
      </w:r>
      <w:proofErr w:type="gramStart"/>
      <w:r w:rsidR="00C830E6">
        <w:rPr>
          <w:sz w:val="24"/>
          <w:szCs w:val="24"/>
        </w:rPr>
        <w:t>objectives</w:t>
      </w:r>
      <w:proofErr w:type="gramEnd"/>
      <w:r w:rsidR="00C830E6">
        <w:rPr>
          <w:sz w:val="24"/>
          <w:szCs w:val="24"/>
        </w:rPr>
        <w:t>.</w:t>
      </w:r>
    </w:p>
    <w:p w:rsidR="00955D4D" w:rsidRPr="00DD75E3" w:rsidRDefault="00DD75E3" w:rsidP="00807A42">
      <w:pPr>
        <w:rPr>
          <w:b/>
          <w:sz w:val="28"/>
          <w:szCs w:val="24"/>
        </w:rPr>
      </w:pPr>
      <w:r w:rsidRPr="00DD75E3">
        <w:rPr>
          <w:b/>
          <w:sz w:val="28"/>
          <w:szCs w:val="24"/>
        </w:rPr>
        <w:t>Instruction:</w:t>
      </w:r>
      <w:r w:rsidR="00C830E6" w:rsidRPr="00DD75E3">
        <w:rPr>
          <w:b/>
          <w:sz w:val="28"/>
          <w:szCs w:val="24"/>
        </w:rPr>
        <w:t xml:space="preserve"> </w:t>
      </w:r>
      <w:r w:rsidR="00955D4D" w:rsidRPr="00DD75E3">
        <w:rPr>
          <w:b/>
          <w:sz w:val="28"/>
          <w:szCs w:val="24"/>
        </w:rPr>
        <w:t xml:space="preserve"> </w:t>
      </w:r>
    </w:p>
    <w:p w:rsidR="00C830E6" w:rsidRDefault="00C830E6" w:rsidP="00DD75E3">
      <w:pPr>
        <w:spacing w:line="480" w:lineRule="auto"/>
        <w:contextualSpacing/>
        <w:rPr>
          <w:sz w:val="24"/>
          <w:szCs w:val="24"/>
        </w:rPr>
      </w:pPr>
      <w:r>
        <w:rPr>
          <w:sz w:val="24"/>
          <w:szCs w:val="24"/>
        </w:rPr>
        <w:tab/>
        <w:t xml:space="preserve">My lessons followed a chronological order based on the Harford county curriculum guide. On day one the students had a developmental lesson about civilizations in Mesopotamia. On days before this the class learned the geography of Mesopotamia. The class started with a drill, then we moved into guided notes using the </w:t>
      </w:r>
      <w:r w:rsidR="00BB4E04">
        <w:rPr>
          <w:sz w:val="24"/>
          <w:szCs w:val="24"/>
        </w:rPr>
        <w:t>PowerPoint</w:t>
      </w:r>
      <w:r>
        <w:rPr>
          <w:sz w:val="24"/>
          <w:szCs w:val="24"/>
        </w:rPr>
        <w:t xml:space="preserve"> After discussing the civilization Sumer, we then completed a worksheet “Writing in Sumer” as a whole class. The reading was completed as whole class activity. Once this was completed and discussed we finished the guided notes by discussing the </w:t>
      </w:r>
      <w:proofErr w:type="spellStart"/>
      <w:r>
        <w:rPr>
          <w:sz w:val="24"/>
          <w:szCs w:val="24"/>
        </w:rPr>
        <w:t>Akkadian</w:t>
      </w:r>
      <w:proofErr w:type="spellEnd"/>
      <w:r>
        <w:rPr>
          <w:sz w:val="24"/>
          <w:szCs w:val="24"/>
        </w:rPr>
        <w:t xml:space="preserve"> Empire. On day two the students worked in small </w:t>
      </w:r>
      <w:r>
        <w:rPr>
          <w:sz w:val="24"/>
          <w:szCs w:val="24"/>
        </w:rPr>
        <w:lastRenderedPageBreak/>
        <w:t>groups to compare Phoenicia to t</w:t>
      </w:r>
      <w:r w:rsidR="00BB4E04">
        <w:rPr>
          <w:sz w:val="24"/>
          <w:szCs w:val="24"/>
        </w:rPr>
        <w:t>h</w:t>
      </w:r>
      <w:r>
        <w:rPr>
          <w:sz w:val="24"/>
          <w:szCs w:val="24"/>
        </w:rPr>
        <w:t xml:space="preserve">e Hittite Empire. As it was stated this was done in small groups. Towards the end of class students were given the opportunity to look at the Phoenician alphabet. Students were asked to make predictions about what it might look like, </w:t>
      </w:r>
      <w:proofErr w:type="gramStart"/>
      <w:r>
        <w:rPr>
          <w:sz w:val="24"/>
          <w:szCs w:val="24"/>
        </w:rPr>
        <w:t>then</w:t>
      </w:r>
      <w:proofErr w:type="gramEnd"/>
      <w:r>
        <w:rPr>
          <w:sz w:val="24"/>
          <w:szCs w:val="24"/>
        </w:rPr>
        <w:t xml:space="preserve"> once it was on the screen, we as a whole class compared it to the English alphabet. Day three was my literacy based lesson. Students were given a short reading that my mentor and I developed, so the students could read about Hammurabi’s Code. Before students began to read I primed vocabulary by using the vocabulary card technique. Students were asked to draw a cross then write the vocabulary word in the upper left box. In the upper right box the students wrote in a class developed definition of the word, then wrote examples of the vocabulary word in the lower left box then non-examples in the lower right box. This process was completed for the terms civil law and criminal law. Once this was completed students read in small groups then answered questions about the reading. The last question was a chart to compare laws from Hammurabi’s Code to laws here in the United States. </w:t>
      </w:r>
      <w:r w:rsidR="00290D1D">
        <w:rPr>
          <w:sz w:val="24"/>
          <w:szCs w:val="24"/>
        </w:rPr>
        <w:t xml:space="preserve">I found the chart a good way to relate their lives or something they know about to the material they were learning in class. This lesson ended with the post assessment. The priming of the vocabulary words and the reading led to content learning because the criminal and civil laws are both found in Hammurabi’s Code, so in order to understand Hammurabi’s Code they needed to know what those two terms meant. </w:t>
      </w:r>
    </w:p>
    <w:p w:rsidR="00290D1D" w:rsidRDefault="00290D1D" w:rsidP="00DD75E3">
      <w:pPr>
        <w:spacing w:line="480" w:lineRule="auto"/>
        <w:contextualSpacing/>
        <w:rPr>
          <w:sz w:val="24"/>
          <w:szCs w:val="24"/>
        </w:rPr>
      </w:pPr>
      <w:r>
        <w:rPr>
          <w:sz w:val="24"/>
          <w:szCs w:val="24"/>
        </w:rPr>
        <w:tab/>
        <w:t xml:space="preserve">Throughout this lesson series I had to take into account students reading levels. The readings I used on days one and two were from the seventh grade curriculum. My two struggling readers sit at different tables; however their tables have strong readers to help them as well as myself rotating around the room. The reading developed for day three was an eighth grade reading level. The students seemed to have no trouble getting the information they </w:t>
      </w:r>
      <w:r>
        <w:rPr>
          <w:sz w:val="24"/>
          <w:szCs w:val="24"/>
        </w:rPr>
        <w:lastRenderedPageBreak/>
        <w:t xml:space="preserve">needed to complete the assignment. In this particular class there is a lot of small group work to help the students who struggle with reading. All and all throughout the lesson series I tended to check on my struggling readers more and asked them questions to make sure they were getting the information they needed. </w:t>
      </w:r>
    </w:p>
    <w:p w:rsidR="00290D1D" w:rsidRDefault="00290D1D" w:rsidP="00DD75E3">
      <w:pPr>
        <w:spacing w:line="480" w:lineRule="auto"/>
        <w:contextualSpacing/>
        <w:rPr>
          <w:sz w:val="24"/>
          <w:szCs w:val="24"/>
        </w:rPr>
      </w:pPr>
      <w:r>
        <w:rPr>
          <w:sz w:val="24"/>
          <w:szCs w:val="24"/>
        </w:rPr>
        <w:tab/>
        <w:t xml:space="preserve">My students seemed to respond well to the lesson series. I incorporated a lot of group work for students because that’s when my period one class seems to work best. Although at times it seemed like chaos, it was controlled and the students really seemed to learn the information which can be proved by looking at their post assessment scores. I believe the students like to learn from each other instead of listening to short lecture, or completing silent, independent work. As my lesson series continued I started to plan more group work as oppose to teacher centered lessons. Overall, the students seemed to respond well to the lesson series and I did not have to change my lessons much except to add more group work. </w:t>
      </w:r>
    </w:p>
    <w:p w:rsidR="00DD75E3" w:rsidRPr="00DD75E3" w:rsidRDefault="00DD75E3" w:rsidP="00807A42">
      <w:pPr>
        <w:rPr>
          <w:b/>
          <w:sz w:val="28"/>
          <w:szCs w:val="28"/>
        </w:rPr>
      </w:pPr>
      <w:r w:rsidRPr="00DD75E3">
        <w:rPr>
          <w:b/>
          <w:sz w:val="28"/>
          <w:szCs w:val="28"/>
        </w:rPr>
        <w:t>Analysis, Reflection, and Self Evaluation:</w:t>
      </w:r>
    </w:p>
    <w:p w:rsidR="00290D1D" w:rsidRDefault="00290D1D" w:rsidP="00DD75E3">
      <w:pPr>
        <w:spacing w:line="480" w:lineRule="auto"/>
        <w:contextualSpacing/>
        <w:rPr>
          <w:sz w:val="24"/>
          <w:szCs w:val="24"/>
        </w:rPr>
      </w:pPr>
      <w:r>
        <w:rPr>
          <w:sz w:val="24"/>
          <w:szCs w:val="24"/>
        </w:rPr>
        <w:tab/>
        <w:t>My students seemed to understand the information that was learned through these lessons. During informal assessments almost all students wanted to participate. As it can be seen on the pre/post assessment chart</w:t>
      </w:r>
      <w:r w:rsidR="00BB4E04">
        <w:rPr>
          <w:sz w:val="24"/>
          <w:szCs w:val="24"/>
        </w:rPr>
        <w:t xml:space="preserve">, all of the students had a positive increase in score except for one student; however they performed well on the pre assessment. I was not worried about this student because they performed well during the lessons. The average score for the assessment went from a 52% to </w:t>
      </w:r>
      <w:proofErr w:type="gramStart"/>
      <w:r w:rsidR="00BB4E04">
        <w:rPr>
          <w:sz w:val="24"/>
          <w:szCs w:val="24"/>
        </w:rPr>
        <w:t>a</w:t>
      </w:r>
      <w:proofErr w:type="gramEnd"/>
      <w:r w:rsidR="00BB4E04">
        <w:rPr>
          <w:sz w:val="24"/>
          <w:szCs w:val="24"/>
        </w:rPr>
        <w:t xml:space="preserve"> 80%. My lowest score on the post assessment was a 44%, however this students was absent for two of the three lessons. In the future to help this student I would have them come to me to get the missing notes instead of them going to </w:t>
      </w:r>
      <w:r w:rsidR="00BB4E04">
        <w:rPr>
          <w:sz w:val="24"/>
          <w:szCs w:val="24"/>
        </w:rPr>
        <w:lastRenderedPageBreak/>
        <w:t xml:space="preserve">another student. If I did that then I would know without a doubt they have the necessary information. </w:t>
      </w:r>
      <w:r w:rsidR="00BB4E04">
        <w:rPr>
          <w:sz w:val="24"/>
          <w:szCs w:val="24"/>
        </w:rPr>
        <w:tab/>
      </w:r>
    </w:p>
    <w:p w:rsidR="00BB4E04" w:rsidRDefault="00BB4E04" w:rsidP="00DD75E3">
      <w:pPr>
        <w:spacing w:line="480" w:lineRule="auto"/>
        <w:contextualSpacing/>
        <w:rPr>
          <w:sz w:val="24"/>
          <w:szCs w:val="24"/>
        </w:rPr>
      </w:pPr>
      <w:r>
        <w:rPr>
          <w:sz w:val="24"/>
          <w:szCs w:val="24"/>
        </w:rPr>
        <w:tab/>
        <w:t xml:space="preserve">I believe that a lot my strategies were effective. Strategies such as group work and using graphic organizers worked for this class because then they had someone else to help them and they knew from the organizer what information I wanted them to have. Although the vocabulary card activity seemed to go well to prime vocabulary, I am not sure how effective it would be in the long run. In the future I may try a concept map or another student based vocabulary technique. As I said it seemed to go well but in the future I am not sure if I would take the same route. </w:t>
      </w:r>
    </w:p>
    <w:p w:rsidR="00BB4E04" w:rsidRDefault="00BB4E04" w:rsidP="00807A42">
      <w:pPr>
        <w:rPr>
          <w:sz w:val="24"/>
          <w:szCs w:val="24"/>
        </w:rPr>
      </w:pPr>
      <w:r>
        <w:rPr>
          <w:sz w:val="24"/>
          <w:szCs w:val="24"/>
        </w:rPr>
        <w:tab/>
        <w:t xml:space="preserve">While completing this lesson series I made two goals for my professional learning. </w:t>
      </w:r>
    </w:p>
    <w:p w:rsidR="00BB4E04" w:rsidRDefault="00BB4E04" w:rsidP="00BB4E04">
      <w:pPr>
        <w:pStyle w:val="ListParagraph"/>
        <w:numPr>
          <w:ilvl w:val="0"/>
          <w:numId w:val="2"/>
        </w:numPr>
        <w:rPr>
          <w:sz w:val="24"/>
          <w:szCs w:val="24"/>
        </w:rPr>
      </w:pPr>
      <w:r>
        <w:rPr>
          <w:sz w:val="24"/>
          <w:szCs w:val="24"/>
        </w:rPr>
        <w:t xml:space="preserve">Be willing to change plans at the drop of a hat </w:t>
      </w:r>
    </w:p>
    <w:p w:rsidR="00BB4E04" w:rsidRDefault="00BB4E04" w:rsidP="00BB4E04">
      <w:pPr>
        <w:pStyle w:val="ListParagraph"/>
        <w:numPr>
          <w:ilvl w:val="0"/>
          <w:numId w:val="2"/>
        </w:numPr>
        <w:rPr>
          <w:sz w:val="24"/>
          <w:szCs w:val="24"/>
        </w:rPr>
      </w:pPr>
      <w:r>
        <w:rPr>
          <w:sz w:val="24"/>
          <w:szCs w:val="24"/>
        </w:rPr>
        <w:t xml:space="preserve">Always take my low readers into account even if there </w:t>
      </w:r>
      <w:proofErr w:type="gramStart"/>
      <w:r>
        <w:rPr>
          <w:sz w:val="24"/>
          <w:szCs w:val="24"/>
        </w:rPr>
        <w:t>is</w:t>
      </w:r>
      <w:proofErr w:type="gramEnd"/>
      <w:r>
        <w:rPr>
          <w:sz w:val="24"/>
          <w:szCs w:val="24"/>
        </w:rPr>
        <w:t xml:space="preserve"> only two of them in the whole class. </w:t>
      </w:r>
    </w:p>
    <w:p w:rsidR="00BB4E04" w:rsidRPr="00BB4E04" w:rsidRDefault="00BB4E04" w:rsidP="00DD75E3">
      <w:pPr>
        <w:spacing w:line="480" w:lineRule="auto"/>
        <w:contextualSpacing/>
        <w:rPr>
          <w:sz w:val="24"/>
          <w:szCs w:val="24"/>
        </w:rPr>
      </w:pPr>
      <w:r>
        <w:rPr>
          <w:sz w:val="24"/>
          <w:szCs w:val="24"/>
        </w:rPr>
        <w:t xml:space="preserve">I chose these two goals because sometimes you may plan something and you start the lesson and you know immediately something is not going to work, so you have to be ready to change at any given time. The second goal is to remind me that there may always be that one student that struggles and may need help and sometimes it may take you and their peers to help. All and all this project helped me realize my strengths and weaknesses as a teacher. </w:t>
      </w:r>
    </w:p>
    <w:sectPr w:rsidR="00BB4E04" w:rsidRPr="00BB4E04" w:rsidSect="00EA3788">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E6CA4"/>
    <w:multiLevelType w:val="hybridMultilevel"/>
    <w:tmpl w:val="9416B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906E1B"/>
    <w:multiLevelType w:val="hybridMultilevel"/>
    <w:tmpl w:val="A7A85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481C14"/>
    <w:rsid w:val="00110B79"/>
    <w:rsid w:val="001A32F7"/>
    <w:rsid w:val="00265CD9"/>
    <w:rsid w:val="00290D1D"/>
    <w:rsid w:val="00481C14"/>
    <w:rsid w:val="0063371C"/>
    <w:rsid w:val="00807A42"/>
    <w:rsid w:val="00923BA8"/>
    <w:rsid w:val="00955D4D"/>
    <w:rsid w:val="009A5F1C"/>
    <w:rsid w:val="00A01D4A"/>
    <w:rsid w:val="00A53831"/>
    <w:rsid w:val="00BB4E04"/>
    <w:rsid w:val="00C830E6"/>
    <w:rsid w:val="00DD75E3"/>
    <w:rsid w:val="00E14F9E"/>
    <w:rsid w:val="00EA37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F9E"/>
  </w:style>
  <w:style w:type="paragraph" w:styleId="Heading1">
    <w:name w:val="heading 1"/>
    <w:basedOn w:val="Normal"/>
    <w:next w:val="Normal"/>
    <w:link w:val="Heading1Char"/>
    <w:uiPriority w:val="9"/>
    <w:qFormat/>
    <w:rsid w:val="00E14F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14F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14F9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14F9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14F9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14F9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14F9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14F9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E14F9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F9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14F9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14F9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14F9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14F9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E14F9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E14F9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E14F9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E14F9E"/>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E14F9E"/>
    <w:pPr>
      <w:spacing w:line="240" w:lineRule="auto"/>
    </w:pPr>
    <w:rPr>
      <w:b/>
      <w:bCs/>
      <w:color w:val="4F81BD" w:themeColor="accent1"/>
      <w:sz w:val="18"/>
      <w:szCs w:val="18"/>
    </w:rPr>
  </w:style>
  <w:style w:type="paragraph" w:styleId="Title">
    <w:name w:val="Title"/>
    <w:basedOn w:val="Normal"/>
    <w:next w:val="Normal"/>
    <w:link w:val="TitleChar"/>
    <w:uiPriority w:val="10"/>
    <w:qFormat/>
    <w:rsid w:val="00E14F9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14F9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14F9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14F9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14F9E"/>
    <w:rPr>
      <w:b/>
      <w:bCs/>
    </w:rPr>
  </w:style>
  <w:style w:type="character" w:styleId="Emphasis">
    <w:name w:val="Emphasis"/>
    <w:basedOn w:val="DefaultParagraphFont"/>
    <w:uiPriority w:val="20"/>
    <w:qFormat/>
    <w:rsid w:val="00E14F9E"/>
    <w:rPr>
      <w:i/>
      <w:iCs/>
    </w:rPr>
  </w:style>
  <w:style w:type="paragraph" w:styleId="NoSpacing">
    <w:name w:val="No Spacing"/>
    <w:uiPriority w:val="1"/>
    <w:qFormat/>
    <w:rsid w:val="00E14F9E"/>
    <w:pPr>
      <w:spacing w:after="0" w:line="240" w:lineRule="auto"/>
    </w:pPr>
  </w:style>
  <w:style w:type="paragraph" w:styleId="ListParagraph">
    <w:name w:val="List Paragraph"/>
    <w:basedOn w:val="Normal"/>
    <w:uiPriority w:val="34"/>
    <w:qFormat/>
    <w:rsid w:val="00E14F9E"/>
    <w:pPr>
      <w:ind w:left="720"/>
      <w:contextualSpacing/>
    </w:pPr>
  </w:style>
  <w:style w:type="paragraph" w:styleId="Quote">
    <w:name w:val="Quote"/>
    <w:basedOn w:val="Normal"/>
    <w:next w:val="Normal"/>
    <w:link w:val="QuoteChar"/>
    <w:uiPriority w:val="29"/>
    <w:qFormat/>
    <w:rsid w:val="00E14F9E"/>
    <w:rPr>
      <w:i/>
      <w:iCs/>
      <w:color w:val="000000" w:themeColor="text1"/>
    </w:rPr>
  </w:style>
  <w:style w:type="character" w:customStyle="1" w:styleId="QuoteChar">
    <w:name w:val="Quote Char"/>
    <w:basedOn w:val="DefaultParagraphFont"/>
    <w:link w:val="Quote"/>
    <w:uiPriority w:val="29"/>
    <w:rsid w:val="00E14F9E"/>
    <w:rPr>
      <w:i/>
      <w:iCs/>
      <w:color w:val="000000" w:themeColor="text1"/>
    </w:rPr>
  </w:style>
  <w:style w:type="paragraph" w:styleId="IntenseQuote">
    <w:name w:val="Intense Quote"/>
    <w:basedOn w:val="Normal"/>
    <w:next w:val="Normal"/>
    <w:link w:val="IntenseQuoteChar"/>
    <w:uiPriority w:val="30"/>
    <w:qFormat/>
    <w:rsid w:val="00E14F9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14F9E"/>
    <w:rPr>
      <w:b/>
      <w:bCs/>
      <w:i/>
      <w:iCs/>
      <w:color w:val="4F81BD" w:themeColor="accent1"/>
    </w:rPr>
  </w:style>
  <w:style w:type="character" w:styleId="SubtleEmphasis">
    <w:name w:val="Subtle Emphasis"/>
    <w:basedOn w:val="DefaultParagraphFont"/>
    <w:uiPriority w:val="19"/>
    <w:qFormat/>
    <w:rsid w:val="00E14F9E"/>
    <w:rPr>
      <w:i/>
      <w:iCs/>
      <w:color w:val="808080" w:themeColor="text1" w:themeTint="7F"/>
    </w:rPr>
  </w:style>
  <w:style w:type="character" w:styleId="IntenseEmphasis">
    <w:name w:val="Intense Emphasis"/>
    <w:basedOn w:val="DefaultParagraphFont"/>
    <w:uiPriority w:val="21"/>
    <w:qFormat/>
    <w:rsid w:val="00E14F9E"/>
    <w:rPr>
      <w:b/>
      <w:bCs/>
      <w:i/>
      <w:iCs/>
      <w:color w:val="4F81BD" w:themeColor="accent1"/>
    </w:rPr>
  </w:style>
  <w:style w:type="character" w:styleId="SubtleReference">
    <w:name w:val="Subtle Reference"/>
    <w:basedOn w:val="DefaultParagraphFont"/>
    <w:uiPriority w:val="31"/>
    <w:qFormat/>
    <w:rsid w:val="00E14F9E"/>
    <w:rPr>
      <w:smallCaps/>
      <w:color w:val="C0504D" w:themeColor="accent2"/>
      <w:u w:val="single"/>
    </w:rPr>
  </w:style>
  <w:style w:type="character" w:styleId="IntenseReference">
    <w:name w:val="Intense Reference"/>
    <w:basedOn w:val="DefaultParagraphFont"/>
    <w:uiPriority w:val="32"/>
    <w:qFormat/>
    <w:rsid w:val="00E14F9E"/>
    <w:rPr>
      <w:b/>
      <w:bCs/>
      <w:smallCaps/>
      <w:color w:val="C0504D" w:themeColor="accent2"/>
      <w:spacing w:val="5"/>
      <w:u w:val="single"/>
    </w:rPr>
  </w:style>
  <w:style w:type="character" w:styleId="BookTitle">
    <w:name w:val="Book Title"/>
    <w:basedOn w:val="DefaultParagraphFont"/>
    <w:uiPriority w:val="33"/>
    <w:qFormat/>
    <w:rsid w:val="00E14F9E"/>
    <w:rPr>
      <w:b/>
      <w:bCs/>
      <w:smallCaps/>
      <w:spacing w:val="5"/>
    </w:rPr>
  </w:style>
  <w:style w:type="paragraph" w:styleId="TOCHeading">
    <w:name w:val="TOC Heading"/>
    <w:basedOn w:val="Heading1"/>
    <w:next w:val="Normal"/>
    <w:uiPriority w:val="39"/>
    <w:semiHidden/>
    <w:unhideWhenUsed/>
    <w:qFormat/>
    <w:rsid w:val="00E14F9E"/>
    <w:pPr>
      <w:outlineLvl w:val="9"/>
    </w:pPr>
  </w:style>
  <w:style w:type="paragraph" w:styleId="BalloonText">
    <w:name w:val="Balloon Text"/>
    <w:basedOn w:val="Normal"/>
    <w:link w:val="BalloonTextChar"/>
    <w:uiPriority w:val="99"/>
    <w:semiHidden/>
    <w:unhideWhenUsed/>
    <w:rsid w:val="00A01D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D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0056860">
      <w:bodyDiv w:val="1"/>
      <w:marLeft w:val="0"/>
      <w:marRight w:val="0"/>
      <w:marTop w:val="0"/>
      <w:marBottom w:val="0"/>
      <w:divBdr>
        <w:top w:val="none" w:sz="0" w:space="0" w:color="auto"/>
        <w:left w:val="none" w:sz="0" w:space="0" w:color="auto"/>
        <w:bottom w:val="none" w:sz="0" w:space="0" w:color="auto"/>
        <w:right w:val="none" w:sz="0" w:space="0" w:color="auto"/>
      </w:divBdr>
      <w:divsChild>
        <w:div w:id="671839631">
          <w:marLeft w:val="0"/>
          <w:marRight w:val="0"/>
          <w:marTop w:val="0"/>
          <w:marBottom w:val="0"/>
          <w:divBdr>
            <w:top w:val="none" w:sz="0" w:space="0" w:color="auto"/>
            <w:left w:val="none" w:sz="0" w:space="0" w:color="auto"/>
            <w:bottom w:val="none" w:sz="0" w:space="0" w:color="auto"/>
            <w:right w:val="none" w:sz="0" w:space="0" w:color="auto"/>
          </w:divBdr>
          <w:divsChild>
            <w:div w:id="1097092439">
              <w:marLeft w:val="0"/>
              <w:marRight w:val="0"/>
              <w:marTop w:val="0"/>
              <w:marBottom w:val="0"/>
              <w:divBdr>
                <w:top w:val="none" w:sz="0" w:space="0" w:color="auto"/>
                <w:left w:val="none" w:sz="0" w:space="0" w:color="auto"/>
                <w:bottom w:val="none" w:sz="0" w:space="0" w:color="auto"/>
                <w:right w:val="none" w:sz="0" w:space="0" w:color="auto"/>
              </w:divBdr>
              <w:divsChild>
                <w:div w:id="1324966193">
                  <w:marLeft w:val="0"/>
                  <w:marRight w:val="0"/>
                  <w:marTop w:val="0"/>
                  <w:marBottom w:val="0"/>
                  <w:divBdr>
                    <w:top w:val="none" w:sz="0" w:space="0" w:color="auto"/>
                    <w:left w:val="none" w:sz="0" w:space="0" w:color="auto"/>
                    <w:bottom w:val="none" w:sz="0" w:space="0" w:color="auto"/>
                    <w:right w:val="none" w:sz="0" w:space="0" w:color="auto"/>
                  </w:divBdr>
                  <w:divsChild>
                    <w:div w:id="1484850889">
                      <w:marLeft w:val="0"/>
                      <w:marRight w:val="0"/>
                      <w:marTop w:val="0"/>
                      <w:marBottom w:val="0"/>
                      <w:divBdr>
                        <w:top w:val="none" w:sz="0" w:space="0" w:color="auto"/>
                        <w:left w:val="none" w:sz="0" w:space="0" w:color="auto"/>
                        <w:bottom w:val="none" w:sz="0" w:space="0" w:color="auto"/>
                        <w:right w:val="none" w:sz="0" w:space="0" w:color="auto"/>
                      </w:divBdr>
                      <w:divsChild>
                        <w:div w:id="1080565180">
                          <w:marLeft w:val="0"/>
                          <w:marRight w:val="0"/>
                          <w:marTop w:val="0"/>
                          <w:marBottom w:val="0"/>
                          <w:divBdr>
                            <w:top w:val="none" w:sz="0" w:space="0" w:color="auto"/>
                            <w:left w:val="none" w:sz="0" w:space="0" w:color="auto"/>
                            <w:bottom w:val="none" w:sz="0" w:space="0" w:color="auto"/>
                            <w:right w:val="none" w:sz="0" w:space="0" w:color="auto"/>
                          </w:divBdr>
                          <w:divsChild>
                            <w:div w:id="24335321">
                              <w:marLeft w:val="0"/>
                              <w:marRight w:val="0"/>
                              <w:marTop w:val="0"/>
                              <w:marBottom w:val="0"/>
                              <w:divBdr>
                                <w:top w:val="none" w:sz="0" w:space="0" w:color="auto"/>
                                <w:left w:val="none" w:sz="0" w:space="0" w:color="auto"/>
                                <w:bottom w:val="none" w:sz="0" w:space="0" w:color="auto"/>
                                <w:right w:val="none" w:sz="0" w:space="0" w:color="auto"/>
                              </w:divBdr>
                              <w:divsChild>
                                <w:div w:id="459615926">
                                  <w:marLeft w:val="0"/>
                                  <w:marRight w:val="0"/>
                                  <w:marTop w:val="0"/>
                                  <w:marBottom w:val="0"/>
                                  <w:divBdr>
                                    <w:top w:val="none" w:sz="0" w:space="0" w:color="auto"/>
                                    <w:left w:val="none" w:sz="0" w:space="0" w:color="auto"/>
                                    <w:bottom w:val="none" w:sz="0" w:space="0" w:color="auto"/>
                                    <w:right w:val="none" w:sz="0" w:space="0" w:color="auto"/>
                                  </w:divBdr>
                                  <w:divsChild>
                                    <w:div w:id="1163400297">
                                      <w:marLeft w:val="0"/>
                                      <w:marRight w:val="0"/>
                                      <w:marTop w:val="0"/>
                                      <w:marBottom w:val="0"/>
                                      <w:divBdr>
                                        <w:top w:val="none" w:sz="0" w:space="0" w:color="auto"/>
                                        <w:left w:val="none" w:sz="0" w:space="0" w:color="auto"/>
                                        <w:bottom w:val="none" w:sz="0" w:space="0" w:color="auto"/>
                                        <w:right w:val="none" w:sz="0" w:space="0" w:color="auto"/>
                                      </w:divBdr>
                                      <w:divsChild>
                                        <w:div w:id="872041169">
                                          <w:marLeft w:val="0"/>
                                          <w:marRight w:val="0"/>
                                          <w:marTop w:val="0"/>
                                          <w:marBottom w:val="0"/>
                                          <w:divBdr>
                                            <w:top w:val="none" w:sz="0" w:space="0" w:color="auto"/>
                                            <w:left w:val="none" w:sz="0" w:space="0" w:color="auto"/>
                                            <w:bottom w:val="none" w:sz="0" w:space="0" w:color="auto"/>
                                            <w:right w:val="none" w:sz="0" w:space="0" w:color="auto"/>
                                          </w:divBdr>
                                          <w:divsChild>
                                            <w:div w:id="351732751">
                                              <w:marLeft w:val="0"/>
                                              <w:marRight w:val="0"/>
                                              <w:marTop w:val="0"/>
                                              <w:marBottom w:val="0"/>
                                              <w:divBdr>
                                                <w:top w:val="none" w:sz="0" w:space="0" w:color="auto"/>
                                                <w:left w:val="none" w:sz="0" w:space="0" w:color="auto"/>
                                                <w:bottom w:val="none" w:sz="0" w:space="0" w:color="auto"/>
                                                <w:right w:val="none" w:sz="0" w:space="0" w:color="auto"/>
                                              </w:divBdr>
                                              <w:divsChild>
                                                <w:div w:id="1007362871">
                                                  <w:marLeft w:val="0"/>
                                                  <w:marRight w:val="0"/>
                                                  <w:marTop w:val="0"/>
                                                  <w:marBottom w:val="0"/>
                                                  <w:divBdr>
                                                    <w:top w:val="none" w:sz="0" w:space="0" w:color="auto"/>
                                                    <w:left w:val="none" w:sz="0" w:space="0" w:color="auto"/>
                                                    <w:bottom w:val="none" w:sz="0" w:space="0" w:color="auto"/>
                                                    <w:right w:val="none" w:sz="0" w:space="0" w:color="auto"/>
                                                  </w:divBdr>
                                                  <w:divsChild>
                                                    <w:div w:id="514150350">
                                                      <w:marLeft w:val="0"/>
                                                      <w:marRight w:val="0"/>
                                                      <w:marTop w:val="0"/>
                                                      <w:marBottom w:val="0"/>
                                                      <w:divBdr>
                                                        <w:top w:val="none" w:sz="0" w:space="0" w:color="auto"/>
                                                        <w:left w:val="none" w:sz="0" w:space="0" w:color="auto"/>
                                                        <w:bottom w:val="none" w:sz="0" w:space="0" w:color="auto"/>
                                                        <w:right w:val="none" w:sz="0" w:space="0" w:color="auto"/>
                                                      </w:divBdr>
                                                      <w:divsChild>
                                                        <w:div w:id="496073147">
                                                          <w:marLeft w:val="0"/>
                                                          <w:marRight w:val="0"/>
                                                          <w:marTop w:val="0"/>
                                                          <w:marBottom w:val="0"/>
                                                          <w:divBdr>
                                                            <w:top w:val="none" w:sz="0" w:space="0" w:color="auto"/>
                                                            <w:left w:val="none" w:sz="0" w:space="0" w:color="auto"/>
                                                            <w:bottom w:val="none" w:sz="0" w:space="0" w:color="auto"/>
                                                            <w:right w:val="none" w:sz="0" w:space="0" w:color="auto"/>
                                                          </w:divBdr>
                                                          <w:divsChild>
                                                            <w:div w:id="2010717584">
                                                              <w:marLeft w:val="0"/>
                                                              <w:marRight w:val="0"/>
                                                              <w:marTop w:val="0"/>
                                                              <w:marBottom w:val="0"/>
                                                              <w:divBdr>
                                                                <w:top w:val="none" w:sz="0" w:space="0" w:color="auto"/>
                                                                <w:left w:val="none" w:sz="0" w:space="0" w:color="auto"/>
                                                                <w:bottom w:val="none" w:sz="0" w:space="0" w:color="auto"/>
                                                                <w:right w:val="none" w:sz="0" w:space="0" w:color="auto"/>
                                                              </w:divBdr>
                                                              <w:divsChild>
                                                                <w:div w:id="556666180">
                                                                  <w:marLeft w:val="0"/>
                                                                  <w:marRight w:val="0"/>
                                                                  <w:marTop w:val="0"/>
                                                                  <w:marBottom w:val="0"/>
                                                                  <w:divBdr>
                                                                    <w:top w:val="none" w:sz="0" w:space="0" w:color="auto"/>
                                                                    <w:left w:val="none" w:sz="0" w:space="0" w:color="auto"/>
                                                                    <w:bottom w:val="none" w:sz="0" w:space="0" w:color="auto"/>
                                                                    <w:right w:val="none" w:sz="0" w:space="0" w:color="auto"/>
                                                                  </w:divBdr>
                                                                  <w:divsChild>
                                                                    <w:div w:id="1089885641">
                                                                      <w:marLeft w:val="0"/>
                                                                      <w:marRight w:val="0"/>
                                                                      <w:marTop w:val="0"/>
                                                                      <w:marBottom w:val="0"/>
                                                                      <w:divBdr>
                                                                        <w:top w:val="none" w:sz="0" w:space="0" w:color="auto"/>
                                                                        <w:left w:val="none" w:sz="0" w:space="0" w:color="auto"/>
                                                                        <w:bottom w:val="none" w:sz="0" w:space="0" w:color="auto"/>
                                                                        <w:right w:val="none" w:sz="0" w:space="0" w:color="auto"/>
                                                                      </w:divBdr>
                                                                      <w:divsChild>
                                                                        <w:div w:id="783770129">
                                                                          <w:marLeft w:val="0"/>
                                                                          <w:marRight w:val="0"/>
                                                                          <w:marTop w:val="0"/>
                                                                          <w:marBottom w:val="0"/>
                                                                          <w:divBdr>
                                                                            <w:top w:val="none" w:sz="0" w:space="0" w:color="auto"/>
                                                                            <w:left w:val="none" w:sz="0" w:space="0" w:color="auto"/>
                                                                            <w:bottom w:val="none" w:sz="0" w:space="0" w:color="auto"/>
                                                                            <w:right w:val="none" w:sz="0" w:space="0" w:color="auto"/>
                                                                          </w:divBdr>
                                                                          <w:divsChild>
                                                                            <w:div w:id="292441088">
                                                                              <w:marLeft w:val="0"/>
                                                                              <w:marRight w:val="0"/>
                                                                              <w:marTop w:val="0"/>
                                                                              <w:marBottom w:val="0"/>
                                                                              <w:divBdr>
                                                                                <w:top w:val="none" w:sz="0" w:space="0" w:color="auto"/>
                                                                                <w:left w:val="none" w:sz="0" w:space="0" w:color="auto"/>
                                                                                <w:bottom w:val="none" w:sz="0" w:space="0" w:color="auto"/>
                                                                                <w:right w:val="none" w:sz="0" w:space="0" w:color="auto"/>
                                                                              </w:divBdr>
                                                                              <w:divsChild>
                                                                                <w:div w:id="770978693">
                                                                                  <w:marLeft w:val="0"/>
                                                                                  <w:marRight w:val="0"/>
                                                                                  <w:marTop w:val="0"/>
                                                                                  <w:marBottom w:val="0"/>
                                                                                  <w:divBdr>
                                                                                    <w:top w:val="none" w:sz="0" w:space="0" w:color="auto"/>
                                                                                    <w:left w:val="none" w:sz="0" w:space="0" w:color="auto"/>
                                                                                    <w:bottom w:val="none" w:sz="0" w:space="0" w:color="auto"/>
                                                                                    <w:right w:val="none" w:sz="0" w:space="0" w:color="auto"/>
                                                                                  </w:divBdr>
                                                                                  <w:divsChild>
                                                                                    <w:div w:id="1627852896">
                                                                                      <w:marLeft w:val="0"/>
                                                                                      <w:marRight w:val="0"/>
                                                                                      <w:marTop w:val="0"/>
                                                                                      <w:marBottom w:val="0"/>
                                                                                      <w:divBdr>
                                                                                        <w:top w:val="none" w:sz="0" w:space="0" w:color="auto"/>
                                                                                        <w:left w:val="none" w:sz="0" w:space="0" w:color="auto"/>
                                                                                        <w:bottom w:val="none" w:sz="0" w:space="0" w:color="auto"/>
                                                                                        <w:right w:val="none" w:sz="0" w:space="0" w:color="auto"/>
                                                                                      </w:divBdr>
                                                                                      <w:divsChild>
                                                                                        <w:div w:id="791634736">
                                                                                          <w:marLeft w:val="0"/>
                                                                                          <w:marRight w:val="0"/>
                                                                                          <w:marTop w:val="0"/>
                                                                                          <w:marBottom w:val="0"/>
                                                                                          <w:divBdr>
                                                                                            <w:top w:val="none" w:sz="0" w:space="0" w:color="auto"/>
                                                                                            <w:left w:val="none" w:sz="0" w:space="0" w:color="auto"/>
                                                                                            <w:bottom w:val="none" w:sz="0" w:space="0" w:color="auto"/>
                                                                                            <w:right w:val="none" w:sz="0" w:space="0" w:color="auto"/>
                                                                                          </w:divBdr>
                                                                                          <w:divsChild>
                                                                                            <w:div w:id="160776381">
                                                                                              <w:marLeft w:val="0"/>
                                                                                              <w:marRight w:val="0"/>
                                                                                              <w:marTop w:val="0"/>
                                                                                              <w:marBottom w:val="0"/>
                                                                                              <w:divBdr>
                                                                                                <w:top w:val="none" w:sz="0" w:space="0" w:color="auto"/>
                                                                                                <w:left w:val="none" w:sz="0" w:space="0" w:color="auto"/>
                                                                                                <w:bottom w:val="none" w:sz="0" w:space="0" w:color="auto"/>
                                                                                                <w:right w:val="none" w:sz="0" w:space="0" w:color="auto"/>
                                                                                              </w:divBdr>
                                                                                              <w:divsChild>
                                                                                                <w:div w:id="387268779">
                                                                                                  <w:marLeft w:val="0"/>
                                                                                                  <w:marRight w:val="0"/>
                                                                                                  <w:marTop w:val="0"/>
                                                                                                  <w:marBottom w:val="0"/>
                                                                                                  <w:divBdr>
                                                                                                    <w:top w:val="none" w:sz="0" w:space="0" w:color="auto"/>
                                                                                                    <w:left w:val="none" w:sz="0" w:space="0" w:color="auto"/>
                                                                                                    <w:bottom w:val="none" w:sz="0" w:space="0" w:color="auto"/>
                                                                                                    <w:right w:val="none" w:sz="0" w:space="0" w:color="auto"/>
                                                                                                  </w:divBdr>
                                                                                                  <w:divsChild>
                                                                                                    <w:div w:id="6949115">
                                                                                                      <w:marLeft w:val="0"/>
                                                                                                      <w:marRight w:val="0"/>
                                                                                                      <w:marTop w:val="0"/>
                                                                                                      <w:marBottom w:val="0"/>
                                                                                                      <w:divBdr>
                                                                                                        <w:top w:val="none" w:sz="0" w:space="0" w:color="auto"/>
                                                                                                        <w:left w:val="none" w:sz="0" w:space="0" w:color="auto"/>
                                                                                                        <w:bottom w:val="none" w:sz="0" w:space="0" w:color="auto"/>
                                                                                                        <w:right w:val="none" w:sz="0" w:space="0" w:color="auto"/>
                                                                                                      </w:divBdr>
                                                                                                      <w:divsChild>
                                                                                                        <w:div w:id="1070926975">
                                                                                                          <w:marLeft w:val="0"/>
                                                                                                          <w:marRight w:val="0"/>
                                                                                                          <w:marTop w:val="0"/>
                                                                                                          <w:marBottom w:val="0"/>
                                                                                                          <w:divBdr>
                                                                                                            <w:top w:val="none" w:sz="0" w:space="0" w:color="auto"/>
                                                                                                            <w:left w:val="none" w:sz="0" w:space="0" w:color="auto"/>
                                                                                                            <w:bottom w:val="none" w:sz="0" w:space="0" w:color="auto"/>
                                                                                                            <w:right w:val="none" w:sz="0" w:space="0" w:color="auto"/>
                                                                                                          </w:divBdr>
                                                                                                          <w:divsChild>
                                                                                                            <w:div w:id="2105765143">
                                                                                                              <w:marLeft w:val="0"/>
                                                                                                              <w:marRight w:val="0"/>
                                                                                                              <w:marTop w:val="0"/>
                                                                                                              <w:marBottom w:val="0"/>
                                                                                                              <w:divBdr>
                                                                                                                <w:top w:val="none" w:sz="0" w:space="0" w:color="auto"/>
                                                                                                                <w:left w:val="none" w:sz="0" w:space="0" w:color="auto"/>
                                                                                                                <w:bottom w:val="none" w:sz="0" w:space="0" w:color="auto"/>
                                                                                                                <w:right w:val="none" w:sz="0" w:space="0" w:color="auto"/>
                                                                                                              </w:divBdr>
                                                                                                              <w:divsChild>
                                                                                                                <w:div w:id="1868248151">
                                                                                                                  <w:marLeft w:val="0"/>
                                                                                                                  <w:marRight w:val="0"/>
                                                                                                                  <w:marTop w:val="0"/>
                                                                                                                  <w:marBottom w:val="0"/>
                                                                                                                  <w:divBdr>
                                                                                                                    <w:top w:val="none" w:sz="0" w:space="0" w:color="auto"/>
                                                                                                                    <w:left w:val="none" w:sz="0" w:space="0" w:color="auto"/>
                                                                                                                    <w:bottom w:val="none" w:sz="0" w:space="0" w:color="auto"/>
                                                                                                                    <w:right w:val="none" w:sz="0" w:space="0" w:color="auto"/>
                                                                                                                  </w:divBdr>
                                                                                                                  <w:divsChild>
                                                                                                                    <w:div w:id="817916785">
                                                                                                                      <w:marLeft w:val="0"/>
                                                                                                                      <w:marRight w:val="0"/>
                                                                                                                      <w:marTop w:val="0"/>
                                                                                                                      <w:marBottom w:val="0"/>
                                                                                                                      <w:divBdr>
                                                                                                                        <w:top w:val="none" w:sz="0" w:space="0" w:color="auto"/>
                                                                                                                        <w:left w:val="none" w:sz="0" w:space="0" w:color="auto"/>
                                                                                                                        <w:bottom w:val="none" w:sz="0" w:space="0" w:color="auto"/>
                                                                                                                        <w:right w:val="none" w:sz="0" w:space="0" w:color="auto"/>
                                                                                                                      </w:divBdr>
                                                                                                                      <w:divsChild>
                                                                                                                        <w:div w:id="21052054">
                                                                                                                          <w:marLeft w:val="0"/>
                                                                                                                          <w:marRight w:val="0"/>
                                                                                                                          <w:marTop w:val="0"/>
                                                                                                                          <w:marBottom w:val="0"/>
                                                                                                                          <w:divBdr>
                                                                                                                            <w:top w:val="none" w:sz="0" w:space="0" w:color="auto"/>
                                                                                                                            <w:left w:val="none" w:sz="0" w:space="0" w:color="auto"/>
                                                                                                                            <w:bottom w:val="none" w:sz="0" w:space="0" w:color="auto"/>
                                                                                                                            <w:right w:val="none" w:sz="0" w:space="0" w:color="auto"/>
                                                                                                                          </w:divBdr>
                                                                                                                          <w:divsChild>
                                                                                                                            <w:div w:id="1448696900">
                                                                                                                              <w:marLeft w:val="0"/>
                                                                                                                              <w:marRight w:val="0"/>
                                                                                                                              <w:marTop w:val="0"/>
                                                                                                                              <w:marBottom w:val="0"/>
                                                                                                                              <w:divBdr>
                                                                                                                                <w:top w:val="none" w:sz="0" w:space="0" w:color="auto"/>
                                                                                                                                <w:left w:val="none" w:sz="0" w:space="0" w:color="auto"/>
                                                                                                                                <w:bottom w:val="none" w:sz="0" w:space="0" w:color="auto"/>
                                                                                                                                <w:right w:val="none" w:sz="0" w:space="0" w:color="auto"/>
                                                                                                                              </w:divBdr>
                                                                                                                            </w:div>
                                                                                                                            <w:div w:id="768231378">
                                                                                                                              <w:marLeft w:val="0"/>
                                                                                                                              <w:marRight w:val="0"/>
                                                                                                                              <w:marTop w:val="0"/>
                                                                                                                              <w:marBottom w:val="0"/>
                                                                                                                              <w:divBdr>
                                                                                                                                <w:top w:val="none" w:sz="0" w:space="0" w:color="auto"/>
                                                                                                                                <w:left w:val="none" w:sz="0" w:space="0" w:color="auto"/>
                                                                                                                                <w:bottom w:val="none" w:sz="0" w:space="0" w:color="auto"/>
                                                                                                                                <w:right w:val="none" w:sz="0" w:space="0" w:color="auto"/>
                                                                                                                              </w:divBdr>
                                                                                                                            </w:div>
                                                                                                                            <w:div w:id="13282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2438918">
      <w:bodyDiv w:val="1"/>
      <w:marLeft w:val="0"/>
      <w:marRight w:val="0"/>
      <w:marTop w:val="0"/>
      <w:marBottom w:val="0"/>
      <w:divBdr>
        <w:top w:val="none" w:sz="0" w:space="0" w:color="auto"/>
        <w:left w:val="none" w:sz="0" w:space="0" w:color="auto"/>
        <w:bottom w:val="none" w:sz="0" w:space="0" w:color="auto"/>
        <w:right w:val="none" w:sz="0" w:space="0" w:color="auto"/>
      </w:divBdr>
      <w:divsChild>
        <w:div w:id="1293054535">
          <w:marLeft w:val="0"/>
          <w:marRight w:val="0"/>
          <w:marTop w:val="0"/>
          <w:marBottom w:val="0"/>
          <w:divBdr>
            <w:top w:val="none" w:sz="0" w:space="0" w:color="auto"/>
            <w:left w:val="none" w:sz="0" w:space="0" w:color="auto"/>
            <w:bottom w:val="none" w:sz="0" w:space="0" w:color="auto"/>
            <w:right w:val="none" w:sz="0" w:space="0" w:color="auto"/>
          </w:divBdr>
          <w:divsChild>
            <w:div w:id="1807627293">
              <w:marLeft w:val="0"/>
              <w:marRight w:val="0"/>
              <w:marTop w:val="0"/>
              <w:marBottom w:val="0"/>
              <w:divBdr>
                <w:top w:val="none" w:sz="0" w:space="0" w:color="auto"/>
                <w:left w:val="none" w:sz="0" w:space="0" w:color="auto"/>
                <w:bottom w:val="none" w:sz="0" w:space="0" w:color="auto"/>
                <w:right w:val="none" w:sz="0" w:space="0" w:color="auto"/>
              </w:divBdr>
              <w:divsChild>
                <w:div w:id="1011181768">
                  <w:marLeft w:val="0"/>
                  <w:marRight w:val="0"/>
                  <w:marTop w:val="0"/>
                  <w:marBottom w:val="0"/>
                  <w:divBdr>
                    <w:top w:val="none" w:sz="0" w:space="0" w:color="auto"/>
                    <w:left w:val="none" w:sz="0" w:space="0" w:color="auto"/>
                    <w:bottom w:val="none" w:sz="0" w:space="0" w:color="auto"/>
                    <w:right w:val="none" w:sz="0" w:space="0" w:color="auto"/>
                  </w:divBdr>
                  <w:divsChild>
                    <w:div w:id="1604994912">
                      <w:marLeft w:val="0"/>
                      <w:marRight w:val="0"/>
                      <w:marTop w:val="0"/>
                      <w:marBottom w:val="0"/>
                      <w:divBdr>
                        <w:top w:val="none" w:sz="0" w:space="0" w:color="auto"/>
                        <w:left w:val="none" w:sz="0" w:space="0" w:color="auto"/>
                        <w:bottom w:val="none" w:sz="0" w:space="0" w:color="auto"/>
                        <w:right w:val="none" w:sz="0" w:space="0" w:color="auto"/>
                      </w:divBdr>
                      <w:divsChild>
                        <w:div w:id="1921328713">
                          <w:marLeft w:val="0"/>
                          <w:marRight w:val="0"/>
                          <w:marTop w:val="0"/>
                          <w:marBottom w:val="0"/>
                          <w:divBdr>
                            <w:top w:val="none" w:sz="0" w:space="0" w:color="auto"/>
                            <w:left w:val="none" w:sz="0" w:space="0" w:color="auto"/>
                            <w:bottom w:val="none" w:sz="0" w:space="0" w:color="auto"/>
                            <w:right w:val="none" w:sz="0" w:space="0" w:color="auto"/>
                          </w:divBdr>
                          <w:divsChild>
                            <w:div w:id="1211721578">
                              <w:marLeft w:val="0"/>
                              <w:marRight w:val="0"/>
                              <w:marTop w:val="0"/>
                              <w:marBottom w:val="0"/>
                              <w:divBdr>
                                <w:top w:val="none" w:sz="0" w:space="0" w:color="auto"/>
                                <w:left w:val="none" w:sz="0" w:space="0" w:color="auto"/>
                                <w:bottom w:val="none" w:sz="0" w:space="0" w:color="auto"/>
                                <w:right w:val="none" w:sz="0" w:space="0" w:color="auto"/>
                              </w:divBdr>
                              <w:divsChild>
                                <w:div w:id="545945710">
                                  <w:marLeft w:val="0"/>
                                  <w:marRight w:val="0"/>
                                  <w:marTop w:val="0"/>
                                  <w:marBottom w:val="0"/>
                                  <w:divBdr>
                                    <w:top w:val="none" w:sz="0" w:space="0" w:color="auto"/>
                                    <w:left w:val="none" w:sz="0" w:space="0" w:color="auto"/>
                                    <w:bottom w:val="none" w:sz="0" w:space="0" w:color="auto"/>
                                    <w:right w:val="none" w:sz="0" w:space="0" w:color="auto"/>
                                  </w:divBdr>
                                  <w:divsChild>
                                    <w:div w:id="1441027139">
                                      <w:marLeft w:val="0"/>
                                      <w:marRight w:val="0"/>
                                      <w:marTop w:val="0"/>
                                      <w:marBottom w:val="0"/>
                                      <w:divBdr>
                                        <w:top w:val="none" w:sz="0" w:space="0" w:color="auto"/>
                                        <w:left w:val="none" w:sz="0" w:space="0" w:color="auto"/>
                                        <w:bottom w:val="none" w:sz="0" w:space="0" w:color="auto"/>
                                        <w:right w:val="none" w:sz="0" w:space="0" w:color="auto"/>
                                      </w:divBdr>
                                      <w:divsChild>
                                        <w:div w:id="355695460">
                                          <w:marLeft w:val="0"/>
                                          <w:marRight w:val="0"/>
                                          <w:marTop w:val="0"/>
                                          <w:marBottom w:val="0"/>
                                          <w:divBdr>
                                            <w:top w:val="none" w:sz="0" w:space="0" w:color="auto"/>
                                            <w:left w:val="none" w:sz="0" w:space="0" w:color="auto"/>
                                            <w:bottom w:val="none" w:sz="0" w:space="0" w:color="auto"/>
                                            <w:right w:val="none" w:sz="0" w:space="0" w:color="auto"/>
                                          </w:divBdr>
                                          <w:divsChild>
                                            <w:div w:id="1601599914">
                                              <w:marLeft w:val="0"/>
                                              <w:marRight w:val="0"/>
                                              <w:marTop w:val="0"/>
                                              <w:marBottom w:val="0"/>
                                              <w:divBdr>
                                                <w:top w:val="none" w:sz="0" w:space="0" w:color="auto"/>
                                                <w:left w:val="none" w:sz="0" w:space="0" w:color="auto"/>
                                                <w:bottom w:val="none" w:sz="0" w:space="0" w:color="auto"/>
                                                <w:right w:val="none" w:sz="0" w:space="0" w:color="auto"/>
                                              </w:divBdr>
                                              <w:divsChild>
                                                <w:div w:id="1091123066">
                                                  <w:marLeft w:val="0"/>
                                                  <w:marRight w:val="0"/>
                                                  <w:marTop w:val="0"/>
                                                  <w:marBottom w:val="0"/>
                                                  <w:divBdr>
                                                    <w:top w:val="none" w:sz="0" w:space="0" w:color="auto"/>
                                                    <w:left w:val="none" w:sz="0" w:space="0" w:color="auto"/>
                                                    <w:bottom w:val="none" w:sz="0" w:space="0" w:color="auto"/>
                                                    <w:right w:val="none" w:sz="0" w:space="0" w:color="auto"/>
                                                  </w:divBdr>
                                                  <w:divsChild>
                                                    <w:div w:id="1242638527">
                                                      <w:marLeft w:val="0"/>
                                                      <w:marRight w:val="0"/>
                                                      <w:marTop w:val="0"/>
                                                      <w:marBottom w:val="0"/>
                                                      <w:divBdr>
                                                        <w:top w:val="none" w:sz="0" w:space="0" w:color="auto"/>
                                                        <w:left w:val="none" w:sz="0" w:space="0" w:color="auto"/>
                                                        <w:bottom w:val="none" w:sz="0" w:space="0" w:color="auto"/>
                                                        <w:right w:val="none" w:sz="0" w:space="0" w:color="auto"/>
                                                      </w:divBdr>
                                                      <w:divsChild>
                                                        <w:div w:id="471286497">
                                                          <w:marLeft w:val="0"/>
                                                          <w:marRight w:val="0"/>
                                                          <w:marTop w:val="0"/>
                                                          <w:marBottom w:val="0"/>
                                                          <w:divBdr>
                                                            <w:top w:val="none" w:sz="0" w:space="0" w:color="auto"/>
                                                            <w:left w:val="none" w:sz="0" w:space="0" w:color="auto"/>
                                                            <w:bottom w:val="none" w:sz="0" w:space="0" w:color="auto"/>
                                                            <w:right w:val="none" w:sz="0" w:space="0" w:color="auto"/>
                                                          </w:divBdr>
                                                          <w:divsChild>
                                                            <w:div w:id="952395610">
                                                              <w:marLeft w:val="0"/>
                                                              <w:marRight w:val="0"/>
                                                              <w:marTop w:val="0"/>
                                                              <w:marBottom w:val="0"/>
                                                              <w:divBdr>
                                                                <w:top w:val="none" w:sz="0" w:space="0" w:color="auto"/>
                                                                <w:left w:val="none" w:sz="0" w:space="0" w:color="auto"/>
                                                                <w:bottom w:val="none" w:sz="0" w:space="0" w:color="auto"/>
                                                                <w:right w:val="none" w:sz="0" w:space="0" w:color="auto"/>
                                                              </w:divBdr>
                                                              <w:divsChild>
                                                                <w:div w:id="1241210618">
                                                                  <w:marLeft w:val="0"/>
                                                                  <w:marRight w:val="0"/>
                                                                  <w:marTop w:val="0"/>
                                                                  <w:marBottom w:val="0"/>
                                                                  <w:divBdr>
                                                                    <w:top w:val="none" w:sz="0" w:space="0" w:color="auto"/>
                                                                    <w:left w:val="none" w:sz="0" w:space="0" w:color="auto"/>
                                                                    <w:bottom w:val="none" w:sz="0" w:space="0" w:color="auto"/>
                                                                    <w:right w:val="none" w:sz="0" w:space="0" w:color="auto"/>
                                                                  </w:divBdr>
                                                                  <w:divsChild>
                                                                    <w:div w:id="609968477">
                                                                      <w:marLeft w:val="0"/>
                                                                      <w:marRight w:val="0"/>
                                                                      <w:marTop w:val="0"/>
                                                                      <w:marBottom w:val="0"/>
                                                                      <w:divBdr>
                                                                        <w:top w:val="none" w:sz="0" w:space="0" w:color="auto"/>
                                                                        <w:left w:val="none" w:sz="0" w:space="0" w:color="auto"/>
                                                                        <w:bottom w:val="none" w:sz="0" w:space="0" w:color="auto"/>
                                                                        <w:right w:val="none" w:sz="0" w:space="0" w:color="auto"/>
                                                                      </w:divBdr>
                                                                      <w:divsChild>
                                                                        <w:div w:id="438261820">
                                                                          <w:marLeft w:val="0"/>
                                                                          <w:marRight w:val="0"/>
                                                                          <w:marTop w:val="0"/>
                                                                          <w:marBottom w:val="0"/>
                                                                          <w:divBdr>
                                                                            <w:top w:val="none" w:sz="0" w:space="0" w:color="auto"/>
                                                                            <w:left w:val="none" w:sz="0" w:space="0" w:color="auto"/>
                                                                            <w:bottom w:val="none" w:sz="0" w:space="0" w:color="auto"/>
                                                                            <w:right w:val="none" w:sz="0" w:space="0" w:color="auto"/>
                                                                          </w:divBdr>
                                                                          <w:divsChild>
                                                                            <w:div w:id="619655285">
                                                                              <w:marLeft w:val="0"/>
                                                                              <w:marRight w:val="0"/>
                                                                              <w:marTop w:val="0"/>
                                                                              <w:marBottom w:val="0"/>
                                                                              <w:divBdr>
                                                                                <w:top w:val="none" w:sz="0" w:space="0" w:color="auto"/>
                                                                                <w:left w:val="none" w:sz="0" w:space="0" w:color="auto"/>
                                                                                <w:bottom w:val="none" w:sz="0" w:space="0" w:color="auto"/>
                                                                                <w:right w:val="none" w:sz="0" w:space="0" w:color="auto"/>
                                                                              </w:divBdr>
                                                                              <w:divsChild>
                                                                                <w:div w:id="1808670189">
                                                                                  <w:marLeft w:val="0"/>
                                                                                  <w:marRight w:val="0"/>
                                                                                  <w:marTop w:val="0"/>
                                                                                  <w:marBottom w:val="0"/>
                                                                                  <w:divBdr>
                                                                                    <w:top w:val="none" w:sz="0" w:space="0" w:color="auto"/>
                                                                                    <w:left w:val="none" w:sz="0" w:space="0" w:color="auto"/>
                                                                                    <w:bottom w:val="none" w:sz="0" w:space="0" w:color="auto"/>
                                                                                    <w:right w:val="none" w:sz="0" w:space="0" w:color="auto"/>
                                                                                  </w:divBdr>
                                                                                  <w:divsChild>
                                                                                    <w:div w:id="642393644">
                                                                                      <w:marLeft w:val="0"/>
                                                                                      <w:marRight w:val="0"/>
                                                                                      <w:marTop w:val="0"/>
                                                                                      <w:marBottom w:val="0"/>
                                                                                      <w:divBdr>
                                                                                        <w:top w:val="none" w:sz="0" w:space="0" w:color="auto"/>
                                                                                        <w:left w:val="none" w:sz="0" w:space="0" w:color="auto"/>
                                                                                        <w:bottom w:val="none" w:sz="0" w:space="0" w:color="auto"/>
                                                                                        <w:right w:val="none" w:sz="0" w:space="0" w:color="auto"/>
                                                                                      </w:divBdr>
                                                                                      <w:divsChild>
                                                                                        <w:div w:id="574780692">
                                                                                          <w:marLeft w:val="0"/>
                                                                                          <w:marRight w:val="0"/>
                                                                                          <w:marTop w:val="0"/>
                                                                                          <w:marBottom w:val="0"/>
                                                                                          <w:divBdr>
                                                                                            <w:top w:val="none" w:sz="0" w:space="0" w:color="auto"/>
                                                                                            <w:left w:val="none" w:sz="0" w:space="0" w:color="auto"/>
                                                                                            <w:bottom w:val="none" w:sz="0" w:space="0" w:color="auto"/>
                                                                                            <w:right w:val="none" w:sz="0" w:space="0" w:color="auto"/>
                                                                                          </w:divBdr>
                                                                                          <w:divsChild>
                                                                                            <w:div w:id="1158419421">
                                                                                              <w:marLeft w:val="0"/>
                                                                                              <w:marRight w:val="0"/>
                                                                                              <w:marTop w:val="0"/>
                                                                                              <w:marBottom w:val="0"/>
                                                                                              <w:divBdr>
                                                                                                <w:top w:val="none" w:sz="0" w:space="0" w:color="auto"/>
                                                                                                <w:left w:val="none" w:sz="0" w:space="0" w:color="auto"/>
                                                                                                <w:bottom w:val="none" w:sz="0" w:space="0" w:color="auto"/>
                                                                                                <w:right w:val="none" w:sz="0" w:space="0" w:color="auto"/>
                                                                                              </w:divBdr>
                                                                                              <w:divsChild>
                                                                                                <w:div w:id="861939016">
                                                                                                  <w:marLeft w:val="0"/>
                                                                                                  <w:marRight w:val="0"/>
                                                                                                  <w:marTop w:val="0"/>
                                                                                                  <w:marBottom w:val="0"/>
                                                                                                  <w:divBdr>
                                                                                                    <w:top w:val="none" w:sz="0" w:space="0" w:color="auto"/>
                                                                                                    <w:left w:val="none" w:sz="0" w:space="0" w:color="auto"/>
                                                                                                    <w:bottom w:val="none" w:sz="0" w:space="0" w:color="auto"/>
                                                                                                    <w:right w:val="none" w:sz="0" w:space="0" w:color="auto"/>
                                                                                                  </w:divBdr>
                                                                                                  <w:divsChild>
                                                                                                    <w:div w:id="484081407">
                                                                                                      <w:marLeft w:val="0"/>
                                                                                                      <w:marRight w:val="0"/>
                                                                                                      <w:marTop w:val="0"/>
                                                                                                      <w:marBottom w:val="0"/>
                                                                                                      <w:divBdr>
                                                                                                        <w:top w:val="none" w:sz="0" w:space="0" w:color="auto"/>
                                                                                                        <w:left w:val="none" w:sz="0" w:space="0" w:color="auto"/>
                                                                                                        <w:bottom w:val="none" w:sz="0" w:space="0" w:color="auto"/>
                                                                                                        <w:right w:val="none" w:sz="0" w:space="0" w:color="auto"/>
                                                                                                      </w:divBdr>
                                                                                                      <w:divsChild>
                                                                                                        <w:div w:id="2001735522">
                                                                                                          <w:marLeft w:val="0"/>
                                                                                                          <w:marRight w:val="0"/>
                                                                                                          <w:marTop w:val="0"/>
                                                                                                          <w:marBottom w:val="0"/>
                                                                                                          <w:divBdr>
                                                                                                            <w:top w:val="none" w:sz="0" w:space="0" w:color="auto"/>
                                                                                                            <w:left w:val="none" w:sz="0" w:space="0" w:color="auto"/>
                                                                                                            <w:bottom w:val="none" w:sz="0" w:space="0" w:color="auto"/>
                                                                                                            <w:right w:val="none" w:sz="0" w:space="0" w:color="auto"/>
                                                                                                          </w:divBdr>
                                                                                                          <w:divsChild>
                                                                                                            <w:div w:id="1024016104">
                                                                                                              <w:marLeft w:val="0"/>
                                                                                                              <w:marRight w:val="0"/>
                                                                                                              <w:marTop w:val="0"/>
                                                                                                              <w:marBottom w:val="0"/>
                                                                                                              <w:divBdr>
                                                                                                                <w:top w:val="none" w:sz="0" w:space="0" w:color="auto"/>
                                                                                                                <w:left w:val="none" w:sz="0" w:space="0" w:color="auto"/>
                                                                                                                <w:bottom w:val="none" w:sz="0" w:space="0" w:color="auto"/>
                                                                                                                <w:right w:val="none" w:sz="0" w:space="0" w:color="auto"/>
                                                                                                              </w:divBdr>
                                                                                                              <w:divsChild>
                                                                                                                <w:div w:id="1898390809">
                                                                                                                  <w:marLeft w:val="0"/>
                                                                                                                  <w:marRight w:val="0"/>
                                                                                                                  <w:marTop w:val="0"/>
                                                                                                                  <w:marBottom w:val="0"/>
                                                                                                                  <w:divBdr>
                                                                                                                    <w:top w:val="none" w:sz="0" w:space="0" w:color="auto"/>
                                                                                                                    <w:left w:val="none" w:sz="0" w:space="0" w:color="auto"/>
                                                                                                                    <w:bottom w:val="none" w:sz="0" w:space="0" w:color="auto"/>
                                                                                                                    <w:right w:val="none" w:sz="0" w:space="0" w:color="auto"/>
                                                                                                                  </w:divBdr>
                                                                                                                  <w:divsChild>
                                                                                                                    <w:div w:id="159465579">
                                                                                                                      <w:marLeft w:val="0"/>
                                                                                                                      <w:marRight w:val="0"/>
                                                                                                                      <w:marTop w:val="0"/>
                                                                                                                      <w:marBottom w:val="0"/>
                                                                                                                      <w:divBdr>
                                                                                                                        <w:top w:val="none" w:sz="0" w:space="0" w:color="auto"/>
                                                                                                                        <w:left w:val="none" w:sz="0" w:space="0" w:color="auto"/>
                                                                                                                        <w:bottom w:val="none" w:sz="0" w:space="0" w:color="auto"/>
                                                                                                                        <w:right w:val="none" w:sz="0" w:space="0" w:color="auto"/>
                                                                                                                      </w:divBdr>
                                                                                                                      <w:divsChild>
                                                                                                                        <w:div w:id="1669558150">
                                                                                                                          <w:marLeft w:val="0"/>
                                                                                                                          <w:marRight w:val="0"/>
                                                                                                                          <w:marTop w:val="0"/>
                                                                                                                          <w:marBottom w:val="0"/>
                                                                                                                          <w:divBdr>
                                                                                                                            <w:top w:val="none" w:sz="0" w:space="0" w:color="auto"/>
                                                                                                                            <w:left w:val="none" w:sz="0" w:space="0" w:color="auto"/>
                                                                                                                            <w:bottom w:val="none" w:sz="0" w:space="0" w:color="auto"/>
                                                                                                                            <w:right w:val="none" w:sz="0" w:space="0" w:color="auto"/>
                                                                                                                          </w:divBdr>
                                                                                                                          <w:divsChild>
                                                                                                                            <w:div w:id="1491749869">
                                                                                                                              <w:marLeft w:val="0"/>
                                                                                                                              <w:marRight w:val="0"/>
                                                                                                                              <w:marTop w:val="0"/>
                                                                                                                              <w:marBottom w:val="0"/>
                                                                                                                              <w:divBdr>
                                                                                                                                <w:top w:val="none" w:sz="0" w:space="0" w:color="auto"/>
                                                                                                                                <w:left w:val="none" w:sz="0" w:space="0" w:color="auto"/>
                                                                                                                                <w:bottom w:val="none" w:sz="0" w:space="0" w:color="auto"/>
                                                                                                                                <w:right w:val="none" w:sz="0" w:space="0" w:color="auto"/>
                                                                                                                              </w:divBdr>
                                                                                                                            </w:div>
                                                                                                                            <w:div w:id="1541866650">
                                                                                                                              <w:marLeft w:val="0"/>
                                                                                                                              <w:marRight w:val="0"/>
                                                                                                                              <w:marTop w:val="0"/>
                                                                                                                              <w:marBottom w:val="0"/>
                                                                                                                              <w:divBdr>
                                                                                                                                <w:top w:val="none" w:sz="0" w:space="0" w:color="auto"/>
                                                                                                                                <w:left w:val="none" w:sz="0" w:space="0" w:color="auto"/>
                                                                                                                                <w:bottom w:val="none" w:sz="0" w:space="0" w:color="auto"/>
                                                                                                                                <w:right w:val="none" w:sz="0" w:space="0" w:color="auto"/>
                                                                                                                              </w:divBdr>
                                                                                                                            </w:div>
                                                                                                                            <w:div w:id="479158342">
                                                                                                                              <w:marLeft w:val="0"/>
                                                                                                                              <w:marRight w:val="0"/>
                                                                                                                              <w:marTop w:val="0"/>
                                                                                                                              <w:marBottom w:val="0"/>
                                                                                                                              <w:divBdr>
                                                                                                                                <w:top w:val="none" w:sz="0" w:space="0" w:color="auto"/>
                                                                                                                                <w:left w:val="none" w:sz="0" w:space="0" w:color="auto"/>
                                                                                                                                <w:bottom w:val="none" w:sz="0" w:space="0" w:color="auto"/>
                                                                                                                                <w:right w:val="none" w:sz="0" w:space="0" w:color="auto"/>
                                                                                                                              </w:divBdr>
                                                                                                                            </w:div>
                                                                                                                            <w:div w:id="103112674">
                                                                                                                              <w:marLeft w:val="0"/>
                                                                                                                              <w:marRight w:val="0"/>
                                                                                                                              <w:marTop w:val="0"/>
                                                                                                                              <w:marBottom w:val="0"/>
                                                                                                                              <w:divBdr>
                                                                                                                                <w:top w:val="none" w:sz="0" w:space="0" w:color="auto"/>
                                                                                                                                <w:left w:val="none" w:sz="0" w:space="0" w:color="auto"/>
                                                                                                                                <w:bottom w:val="none" w:sz="0" w:space="0" w:color="auto"/>
                                                                                                                                <w:right w:val="none" w:sz="0" w:space="0" w:color="auto"/>
                                                                                                                              </w:divBdr>
                                                                                                                            </w:div>
                                                                                                                            <w:div w:id="301497315">
                                                                                                                              <w:marLeft w:val="0"/>
                                                                                                                              <w:marRight w:val="0"/>
                                                                                                                              <w:marTop w:val="0"/>
                                                                                                                              <w:marBottom w:val="0"/>
                                                                                                                              <w:divBdr>
                                                                                                                                <w:top w:val="none" w:sz="0" w:space="0" w:color="auto"/>
                                                                                                                                <w:left w:val="none" w:sz="0" w:space="0" w:color="auto"/>
                                                                                                                                <w:bottom w:val="none" w:sz="0" w:space="0" w:color="auto"/>
                                                                                                                                <w:right w:val="none" w:sz="0" w:space="0" w:color="auto"/>
                                                                                                                              </w:divBdr>
                                                                                                                            </w:div>
                                                                                                                            <w:div w:id="147216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F5D56A28-7487-4BCC-B3DA-8EA67C157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2040</Words>
  <Characters>11633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2012-10-23T01:32:00Z</cp:lastPrinted>
  <dcterms:created xsi:type="dcterms:W3CDTF">2012-10-23T00:21:00Z</dcterms:created>
  <dcterms:modified xsi:type="dcterms:W3CDTF">2012-10-23T01:35:00Z</dcterms:modified>
</cp:coreProperties>
</file>